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E3" w:rsidRDefault="009678E3" w:rsidP="001F1337">
      <w:pPr>
        <w:jc w:val="both"/>
        <w:rPr>
          <w:color w:val="002060"/>
          <w:sz w:val="52"/>
          <w:szCs w:val="52"/>
        </w:rPr>
      </w:pPr>
    </w:p>
    <w:p w:rsidR="009678E3" w:rsidRDefault="009678E3" w:rsidP="00363C58">
      <w:pPr>
        <w:jc w:val="center"/>
        <w:rPr>
          <w:color w:val="002060"/>
          <w:sz w:val="52"/>
          <w:szCs w:val="52"/>
        </w:rPr>
      </w:pPr>
    </w:p>
    <w:p w:rsidR="00363C58" w:rsidRPr="007A73C9" w:rsidRDefault="00363C58" w:rsidP="00363C58">
      <w:pPr>
        <w:jc w:val="center"/>
        <w:rPr>
          <w:color w:val="002060"/>
          <w:sz w:val="52"/>
          <w:szCs w:val="52"/>
        </w:rPr>
      </w:pPr>
      <w:r w:rsidRPr="007A73C9">
        <w:rPr>
          <w:color w:val="002060"/>
          <w:sz w:val="52"/>
          <w:szCs w:val="52"/>
        </w:rPr>
        <w:t>ОПЫТ РАБОТЫ</w:t>
      </w: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115E5" w:rsidRDefault="003115E5" w:rsidP="00363C58">
      <w:pPr>
        <w:jc w:val="center"/>
        <w:rPr>
          <w:sz w:val="32"/>
        </w:rPr>
      </w:pPr>
    </w:p>
    <w:p w:rsidR="003115E5" w:rsidRDefault="003115E5" w:rsidP="00363C58">
      <w:pPr>
        <w:jc w:val="center"/>
        <w:rPr>
          <w:sz w:val="32"/>
        </w:rPr>
      </w:pPr>
    </w:p>
    <w:p w:rsidR="00363C58" w:rsidRPr="00866B58" w:rsidRDefault="00363C58" w:rsidP="00363C58">
      <w:pPr>
        <w:jc w:val="center"/>
        <w:rPr>
          <w:b/>
          <w:sz w:val="36"/>
          <w:szCs w:val="36"/>
        </w:rPr>
      </w:pPr>
      <w:r w:rsidRPr="007A73C9">
        <w:rPr>
          <w:color w:val="002060"/>
          <w:sz w:val="52"/>
          <w:szCs w:val="52"/>
        </w:rPr>
        <w:t xml:space="preserve"> </w:t>
      </w:r>
      <w:r w:rsidRPr="007A73C9">
        <w:rPr>
          <w:color w:val="002060"/>
          <w:sz w:val="40"/>
          <w:szCs w:val="40"/>
        </w:rPr>
        <w:t>Тема:</w:t>
      </w:r>
      <w:r w:rsidRPr="007A73C9">
        <w:rPr>
          <w:color w:val="FF0000"/>
          <w:sz w:val="32"/>
        </w:rPr>
        <w:t xml:space="preserve"> </w:t>
      </w:r>
      <w:r w:rsidRPr="007A73C9">
        <w:rPr>
          <w:color w:val="FF0000"/>
          <w:sz w:val="36"/>
          <w:szCs w:val="36"/>
        </w:rPr>
        <w:t>«</w:t>
      </w:r>
      <w:r>
        <w:rPr>
          <w:b/>
          <w:color w:val="FF0000"/>
          <w:sz w:val="36"/>
          <w:szCs w:val="36"/>
        </w:rPr>
        <w:t>Диалог</w:t>
      </w:r>
      <w:r w:rsidRPr="007A73C9">
        <w:rPr>
          <w:b/>
          <w:color w:val="FF0000"/>
          <w:sz w:val="36"/>
          <w:szCs w:val="36"/>
        </w:rPr>
        <w:t xml:space="preserve"> как средство развития коммуникативной компетенции старших дошкольников с фонетико-фонематическим недоразвитием </w:t>
      </w:r>
      <w:r w:rsidR="001F5F73">
        <w:rPr>
          <w:b/>
          <w:color w:val="FF0000"/>
          <w:sz w:val="36"/>
          <w:szCs w:val="36"/>
        </w:rPr>
        <w:t>речи</w:t>
      </w:r>
      <w:r>
        <w:rPr>
          <w:b/>
          <w:color w:val="FF0000"/>
          <w:sz w:val="36"/>
          <w:szCs w:val="36"/>
        </w:rPr>
        <w:t>»</w:t>
      </w:r>
    </w:p>
    <w:p w:rsidR="00363C58" w:rsidRDefault="00363C58" w:rsidP="00363C58">
      <w:pPr>
        <w:jc w:val="center"/>
        <w:rPr>
          <w:b/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color w:val="002060"/>
          <w:sz w:val="48"/>
          <w:szCs w:val="48"/>
        </w:rPr>
      </w:pPr>
      <w:r w:rsidRPr="007A73C9">
        <w:rPr>
          <w:color w:val="002060"/>
          <w:sz w:val="48"/>
          <w:szCs w:val="48"/>
        </w:rPr>
        <w:t>Седовой Татьяны Анатольевны</w:t>
      </w:r>
    </w:p>
    <w:p w:rsidR="003115E5" w:rsidRPr="007A73C9" w:rsidRDefault="003115E5" w:rsidP="00363C58">
      <w:pPr>
        <w:jc w:val="center"/>
        <w:rPr>
          <w:color w:val="002060"/>
          <w:sz w:val="48"/>
          <w:szCs w:val="48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Pr="007A73C9" w:rsidRDefault="00363C58" w:rsidP="00363C58">
      <w:pPr>
        <w:jc w:val="center"/>
        <w:rPr>
          <w:color w:val="0070C0"/>
          <w:sz w:val="32"/>
        </w:rPr>
      </w:pPr>
      <w:r w:rsidRPr="007A73C9">
        <w:rPr>
          <w:color w:val="0070C0"/>
          <w:sz w:val="32"/>
        </w:rPr>
        <w:t>воспитателя логопедической группы</w:t>
      </w:r>
    </w:p>
    <w:p w:rsidR="00363C58" w:rsidRDefault="00363C58" w:rsidP="00363C58">
      <w:pPr>
        <w:jc w:val="center"/>
        <w:rPr>
          <w:sz w:val="32"/>
        </w:rPr>
      </w:pPr>
    </w:p>
    <w:p w:rsidR="003115E5" w:rsidRDefault="00363C58" w:rsidP="003115E5">
      <w:pPr>
        <w:jc w:val="center"/>
        <w:rPr>
          <w:color w:val="0070C0"/>
          <w:sz w:val="32"/>
        </w:rPr>
      </w:pPr>
      <w:r w:rsidRPr="007A73C9">
        <w:rPr>
          <w:color w:val="0070C0"/>
          <w:sz w:val="32"/>
        </w:rPr>
        <w:t>М</w:t>
      </w:r>
      <w:r w:rsidR="00E123F2">
        <w:rPr>
          <w:color w:val="0070C0"/>
          <w:sz w:val="32"/>
        </w:rPr>
        <w:t>Б</w:t>
      </w:r>
      <w:r w:rsidRPr="007A73C9">
        <w:rPr>
          <w:color w:val="0070C0"/>
          <w:sz w:val="32"/>
        </w:rPr>
        <w:t xml:space="preserve">ДОУ </w:t>
      </w:r>
      <w:r w:rsidR="00905888">
        <w:rPr>
          <w:color w:val="0070C0"/>
          <w:sz w:val="32"/>
        </w:rPr>
        <w:t>д</w:t>
      </w:r>
      <w:r w:rsidR="00912D61">
        <w:rPr>
          <w:color w:val="0070C0"/>
          <w:sz w:val="32"/>
        </w:rPr>
        <w:t xml:space="preserve">етский </w:t>
      </w:r>
      <w:r w:rsidR="00905888">
        <w:rPr>
          <w:color w:val="0070C0"/>
          <w:sz w:val="32"/>
        </w:rPr>
        <w:t>с</w:t>
      </w:r>
      <w:r w:rsidR="00912D61">
        <w:rPr>
          <w:color w:val="0070C0"/>
          <w:sz w:val="32"/>
        </w:rPr>
        <w:t>ад</w:t>
      </w:r>
      <w:r w:rsidR="00905888">
        <w:rPr>
          <w:color w:val="0070C0"/>
          <w:sz w:val="32"/>
        </w:rPr>
        <w:t xml:space="preserve"> </w:t>
      </w:r>
      <w:r w:rsidRPr="007A73C9">
        <w:rPr>
          <w:color w:val="0070C0"/>
          <w:sz w:val="32"/>
        </w:rPr>
        <w:t>№ 5 «Березка»</w:t>
      </w:r>
    </w:p>
    <w:p w:rsidR="00363C58" w:rsidRDefault="003115E5" w:rsidP="003115E5">
      <w:pPr>
        <w:jc w:val="center"/>
        <w:rPr>
          <w:color w:val="0070C0"/>
          <w:sz w:val="32"/>
        </w:rPr>
      </w:pPr>
      <w:r>
        <w:rPr>
          <w:color w:val="0070C0"/>
          <w:sz w:val="32"/>
        </w:rPr>
        <w:t xml:space="preserve">присмотра и оздоровления </w:t>
      </w:r>
      <w:r w:rsidR="00363C58" w:rsidRPr="007A73C9">
        <w:rPr>
          <w:color w:val="0070C0"/>
          <w:sz w:val="32"/>
        </w:rPr>
        <w:t xml:space="preserve">п. </w:t>
      </w:r>
      <w:proofErr w:type="spellStart"/>
      <w:r w:rsidR="00363C58" w:rsidRPr="007A73C9">
        <w:rPr>
          <w:color w:val="0070C0"/>
          <w:sz w:val="32"/>
        </w:rPr>
        <w:t>Ставрово</w:t>
      </w:r>
      <w:proofErr w:type="spellEnd"/>
    </w:p>
    <w:p w:rsidR="00905888" w:rsidRPr="007A73C9" w:rsidRDefault="00905888" w:rsidP="00363C58">
      <w:pPr>
        <w:jc w:val="center"/>
        <w:rPr>
          <w:color w:val="0070C0"/>
          <w:sz w:val="32"/>
        </w:rPr>
      </w:pPr>
      <w:proofErr w:type="spellStart"/>
      <w:r>
        <w:rPr>
          <w:color w:val="0070C0"/>
          <w:sz w:val="32"/>
        </w:rPr>
        <w:t>Собинского</w:t>
      </w:r>
      <w:proofErr w:type="spellEnd"/>
      <w:r>
        <w:rPr>
          <w:color w:val="0070C0"/>
          <w:sz w:val="32"/>
        </w:rPr>
        <w:t xml:space="preserve"> района Владимирской области</w:t>
      </w: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32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63C58" w:rsidRDefault="00363C58" w:rsidP="00363C58">
      <w:pPr>
        <w:jc w:val="center"/>
        <w:rPr>
          <w:sz w:val="28"/>
        </w:rPr>
      </w:pPr>
    </w:p>
    <w:p w:rsidR="003115E5" w:rsidRDefault="003115E5" w:rsidP="00363C58">
      <w:pPr>
        <w:pStyle w:val="4"/>
        <w:jc w:val="left"/>
        <w:rPr>
          <w:i w:val="0"/>
          <w:sz w:val="28"/>
        </w:rPr>
      </w:pPr>
    </w:p>
    <w:p w:rsidR="003115E5" w:rsidRDefault="003115E5" w:rsidP="00363C58">
      <w:pPr>
        <w:pStyle w:val="4"/>
        <w:jc w:val="left"/>
        <w:rPr>
          <w:i w:val="0"/>
          <w:sz w:val="28"/>
        </w:rPr>
      </w:pPr>
    </w:p>
    <w:p w:rsidR="003115E5" w:rsidRDefault="003115E5" w:rsidP="00363C58">
      <w:pPr>
        <w:pStyle w:val="4"/>
        <w:jc w:val="left"/>
        <w:rPr>
          <w:i w:val="0"/>
          <w:sz w:val="28"/>
        </w:rPr>
      </w:pPr>
    </w:p>
    <w:p w:rsidR="003115E5" w:rsidRDefault="003115E5" w:rsidP="00363C58">
      <w:pPr>
        <w:pStyle w:val="4"/>
        <w:jc w:val="left"/>
        <w:rPr>
          <w:i w:val="0"/>
          <w:sz w:val="28"/>
        </w:rPr>
      </w:pPr>
    </w:p>
    <w:p w:rsidR="00363C58" w:rsidRPr="001F5F73" w:rsidRDefault="003115E5" w:rsidP="00363C58">
      <w:pPr>
        <w:pStyle w:val="4"/>
        <w:jc w:val="left"/>
        <w:rPr>
          <w:i w:val="0"/>
          <w:sz w:val="28"/>
          <w:szCs w:val="28"/>
        </w:rPr>
      </w:pPr>
      <w:r>
        <w:rPr>
          <w:i w:val="0"/>
          <w:sz w:val="28"/>
        </w:rPr>
        <w:t xml:space="preserve">                                                              </w:t>
      </w:r>
      <w:r w:rsidR="001F5F73">
        <w:rPr>
          <w:i w:val="0"/>
          <w:sz w:val="28"/>
          <w:szCs w:val="28"/>
        </w:rPr>
        <w:t>2012 год</w:t>
      </w:r>
    </w:p>
    <w:p w:rsidR="00363C58" w:rsidRDefault="00363C58" w:rsidP="00363C58"/>
    <w:p w:rsidR="00363C58" w:rsidRDefault="00363C58" w:rsidP="00363C58"/>
    <w:p w:rsidR="00905888" w:rsidRDefault="00905888" w:rsidP="00363C58"/>
    <w:p w:rsidR="0070434E" w:rsidRPr="001F5F73" w:rsidRDefault="0070434E" w:rsidP="00363C58"/>
    <w:p w:rsidR="001F5F73" w:rsidRDefault="001F5F73" w:rsidP="00363C58">
      <w:pPr>
        <w:rPr>
          <w:sz w:val="28"/>
          <w:szCs w:val="28"/>
        </w:rPr>
      </w:pPr>
      <w:r>
        <w:t xml:space="preserve">                                                              </w:t>
      </w:r>
      <w:r w:rsidR="0031709D" w:rsidRPr="008610C3">
        <w:t xml:space="preserve">        </w:t>
      </w:r>
      <w:r w:rsidRPr="001F5F73">
        <w:rPr>
          <w:sz w:val="28"/>
          <w:szCs w:val="28"/>
        </w:rPr>
        <w:t xml:space="preserve">Оглавление  </w:t>
      </w:r>
    </w:p>
    <w:p w:rsidR="001F5F73" w:rsidRPr="008610C3" w:rsidRDefault="001F5F73" w:rsidP="00363C58">
      <w:pPr>
        <w:rPr>
          <w:sz w:val="28"/>
          <w:szCs w:val="28"/>
        </w:rPr>
      </w:pPr>
    </w:p>
    <w:p w:rsidR="0031709D" w:rsidRPr="008610C3" w:rsidRDefault="0031709D" w:rsidP="00363C58">
      <w:pPr>
        <w:rPr>
          <w:sz w:val="28"/>
          <w:szCs w:val="28"/>
        </w:rPr>
      </w:pPr>
    </w:p>
    <w:p w:rsidR="0031709D" w:rsidRDefault="0031709D" w:rsidP="00912D61">
      <w:pPr>
        <w:pStyle w:val="a7"/>
        <w:numPr>
          <w:ilvl w:val="0"/>
          <w:numId w:val="14"/>
        </w:numPr>
        <w:tabs>
          <w:tab w:val="left" w:pos="808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1. Наименование опыта           </w:t>
      </w:r>
      <w:r w:rsidR="00CD7213">
        <w:rPr>
          <w:b/>
          <w:i/>
          <w:sz w:val="28"/>
          <w:szCs w:val="28"/>
        </w:rPr>
        <w:t xml:space="preserve">                         </w:t>
      </w:r>
      <w:r w:rsidR="0070434E">
        <w:rPr>
          <w:b/>
          <w:i/>
          <w:sz w:val="28"/>
          <w:szCs w:val="28"/>
        </w:rPr>
        <w:t xml:space="preserve">           </w:t>
      </w:r>
      <w:r w:rsidR="00912D61">
        <w:rPr>
          <w:b/>
          <w:i/>
          <w:sz w:val="28"/>
          <w:szCs w:val="28"/>
        </w:rPr>
        <w:t xml:space="preserve"> </w:t>
      </w:r>
      <w:r w:rsidR="00CD7213">
        <w:rPr>
          <w:b/>
          <w:i/>
          <w:sz w:val="28"/>
          <w:szCs w:val="28"/>
        </w:rPr>
        <w:t>стр.3</w:t>
      </w:r>
    </w:p>
    <w:p w:rsidR="0031709D" w:rsidRDefault="0031709D" w:rsidP="0031709D">
      <w:pPr>
        <w:rPr>
          <w:b/>
          <w:i/>
          <w:sz w:val="28"/>
          <w:szCs w:val="28"/>
        </w:rPr>
      </w:pPr>
    </w:p>
    <w:p w:rsidR="0031709D" w:rsidRDefault="0031709D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 w:rsidRPr="0031709D">
        <w:rPr>
          <w:b/>
          <w:i/>
          <w:sz w:val="28"/>
          <w:szCs w:val="28"/>
        </w:rPr>
        <w:t xml:space="preserve">Модуль 2. </w:t>
      </w:r>
      <w:r>
        <w:rPr>
          <w:b/>
          <w:i/>
          <w:sz w:val="28"/>
          <w:szCs w:val="28"/>
        </w:rPr>
        <w:t xml:space="preserve">Условия возникновения опыта                     </w:t>
      </w:r>
      <w:r w:rsidR="0070434E">
        <w:rPr>
          <w:b/>
          <w:i/>
          <w:sz w:val="28"/>
          <w:szCs w:val="28"/>
        </w:rPr>
        <w:t xml:space="preserve">          </w:t>
      </w:r>
      <w:r>
        <w:rPr>
          <w:b/>
          <w:i/>
          <w:sz w:val="28"/>
          <w:szCs w:val="28"/>
        </w:rPr>
        <w:t xml:space="preserve"> </w:t>
      </w:r>
      <w:r w:rsidR="0070434E">
        <w:rPr>
          <w:b/>
          <w:i/>
          <w:sz w:val="28"/>
          <w:szCs w:val="28"/>
        </w:rPr>
        <w:t xml:space="preserve"> </w:t>
      </w:r>
      <w:r w:rsidR="00CD7213">
        <w:rPr>
          <w:b/>
          <w:i/>
          <w:sz w:val="28"/>
          <w:szCs w:val="28"/>
        </w:rPr>
        <w:t>стр.3</w:t>
      </w:r>
    </w:p>
    <w:p w:rsidR="0031709D" w:rsidRPr="0031709D" w:rsidRDefault="0031709D" w:rsidP="0031709D">
      <w:pPr>
        <w:pStyle w:val="a7"/>
        <w:rPr>
          <w:b/>
          <w:i/>
          <w:sz w:val="28"/>
          <w:szCs w:val="28"/>
        </w:rPr>
      </w:pPr>
    </w:p>
    <w:p w:rsidR="0031709D" w:rsidRDefault="0031709D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3. Актуальность опыта               </w:t>
      </w:r>
      <w:r w:rsidR="00CD7213">
        <w:rPr>
          <w:b/>
          <w:i/>
          <w:sz w:val="28"/>
          <w:szCs w:val="28"/>
        </w:rPr>
        <w:t xml:space="preserve">                     </w:t>
      </w:r>
      <w:r w:rsidR="0070434E">
        <w:rPr>
          <w:b/>
          <w:i/>
          <w:sz w:val="28"/>
          <w:szCs w:val="28"/>
        </w:rPr>
        <w:t xml:space="preserve">          </w:t>
      </w:r>
      <w:r w:rsidR="00CD7213">
        <w:rPr>
          <w:b/>
          <w:i/>
          <w:sz w:val="28"/>
          <w:szCs w:val="28"/>
        </w:rPr>
        <w:t xml:space="preserve"> </w:t>
      </w:r>
      <w:r w:rsidR="0070434E">
        <w:rPr>
          <w:b/>
          <w:i/>
          <w:sz w:val="28"/>
          <w:szCs w:val="28"/>
        </w:rPr>
        <w:t xml:space="preserve"> </w:t>
      </w:r>
      <w:r w:rsidR="00CD7213">
        <w:rPr>
          <w:b/>
          <w:i/>
          <w:sz w:val="28"/>
          <w:szCs w:val="28"/>
        </w:rPr>
        <w:t>стр.4</w:t>
      </w:r>
    </w:p>
    <w:p w:rsidR="0031709D" w:rsidRPr="0031709D" w:rsidRDefault="0031709D" w:rsidP="0031709D">
      <w:pPr>
        <w:pStyle w:val="a7"/>
        <w:rPr>
          <w:b/>
          <w:i/>
          <w:sz w:val="28"/>
          <w:szCs w:val="28"/>
        </w:rPr>
      </w:pPr>
    </w:p>
    <w:p w:rsidR="0031709D" w:rsidRDefault="0031709D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 4. Ведущая педагогическая идея</w:t>
      </w:r>
      <w:r w:rsidR="00CD7213">
        <w:rPr>
          <w:b/>
          <w:i/>
          <w:sz w:val="28"/>
          <w:szCs w:val="28"/>
        </w:rPr>
        <w:t xml:space="preserve">                       </w:t>
      </w:r>
      <w:r w:rsidR="0070434E">
        <w:rPr>
          <w:b/>
          <w:i/>
          <w:sz w:val="28"/>
          <w:szCs w:val="28"/>
        </w:rPr>
        <w:t xml:space="preserve">            </w:t>
      </w:r>
      <w:r w:rsidR="009249D9">
        <w:rPr>
          <w:b/>
          <w:i/>
          <w:sz w:val="28"/>
          <w:szCs w:val="28"/>
        </w:rPr>
        <w:t>стр.5</w:t>
      </w:r>
    </w:p>
    <w:p w:rsidR="0031709D" w:rsidRPr="0031709D" w:rsidRDefault="0031709D" w:rsidP="0031709D">
      <w:pPr>
        <w:pStyle w:val="a7"/>
        <w:rPr>
          <w:b/>
          <w:i/>
          <w:sz w:val="28"/>
          <w:szCs w:val="28"/>
        </w:rPr>
      </w:pPr>
    </w:p>
    <w:p w:rsidR="0031709D" w:rsidRDefault="0031709D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Модуль5. Теоретическая база опыта</w:t>
      </w:r>
      <w:r w:rsidR="00CD7213">
        <w:rPr>
          <w:b/>
          <w:i/>
          <w:sz w:val="28"/>
          <w:szCs w:val="28"/>
        </w:rPr>
        <w:t xml:space="preserve">                            </w:t>
      </w:r>
      <w:r w:rsidR="0070434E">
        <w:rPr>
          <w:b/>
          <w:i/>
          <w:sz w:val="28"/>
          <w:szCs w:val="28"/>
        </w:rPr>
        <w:t xml:space="preserve">           </w:t>
      </w:r>
      <w:r w:rsidR="00912D61">
        <w:rPr>
          <w:b/>
          <w:i/>
          <w:sz w:val="28"/>
          <w:szCs w:val="28"/>
        </w:rPr>
        <w:t xml:space="preserve"> </w:t>
      </w:r>
      <w:r w:rsidR="00CD7213">
        <w:rPr>
          <w:b/>
          <w:i/>
          <w:sz w:val="28"/>
          <w:szCs w:val="28"/>
        </w:rPr>
        <w:t>стр.5</w:t>
      </w:r>
    </w:p>
    <w:p w:rsidR="0031709D" w:rsidRPr="0031709D" w:rsidRDefault="0031709D" w:rsidP="0031709D">
      <w:pPr>
        <w:pStyle w:val="a7"/>
        <w:rPr>
          <w:b/>
          <w:i/>
          <w:sz w:val="28"/>
          <w:szCs w:val="28"/>
        </w:rPr>
      </w:pPr>
    </w:p>
    <w:p w:rsidR="0031709D" w:rsidRDefault="0031709D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</w:t>
      </w:r>
      <w:r w:rsidR="00CD7213">
        <w:rPr>
          <w:b/>
          <w:i/>
          <w:sz w:val="28"/>
          <w:szCs w:val="28"/>
        </w:rPr>
        <w:t xml:space="preserve"> 6</w:t>
      </w:r>
      <w:r>
        <w:rPr>
          <w:b/>
          <w:i/>
          <w:sz w:val="28"/>
          <w:szCs w:val="28"/>
        </w:rPr>
        <w:t xml:space="preserve">. </w:t>
      </w:r>
      <w:r w:rsidR="00CD7213">
        <w:rPr>
          <w:b/>
          <w:i/>
          <w:sz w:val="28"/>
          <w:szCs w:val="28"/>
        </w:rPr>
        <w:t xml:space="preserve">Новизна опыта                                               </w:t>
      </w:r>
      <w:r w:rsidR="0070434E">
        <w:rPr>
          <w:b/>
          <w:i/>
          <w:sz w:val="28"/>
          <w:szCs w:val="28"/>
        </w:rPr>
        <w:t xml:space="preserve">          </w:t>
      </w:r>
      <w:r w:rsidR="00912D61">
        <w:rPr>
          <w:b/>
          <w:i/>
          <w:sz w:val="28"/>
          <w:szCs w:val="28"/>
        </w:rPr>
        <w:t xml:space="preserve"> </w:t>
      </w:r>
      <w:r w:rsidR="0070434E">
        <w:rPr>
          <w:b/>
          <w:i/>
          <w:sz w:val="28"/>
          <w:szCs w:val="28"/>
        </w:rPr>
        <w:t xml:space="preserve"> </w:t>
      </w:r>
      <w:r w:rsidR="00CD7213">
        <w:rPr>
          <w:b/>
          <w:i/>
          <w:sz w:val="28"/>
          <w:szCs w:val="28"/>
        </w:rPr>
        <w:t>стр.7</w:t>
      </w:r>
    </w:p>
    <w:p w:rsidR="00CD7213" w:rsidRPr="00CD7213" w:rsidRDefault="00CD7213" w:rsidP="00CD7213">
      <w:pPr>
        <w:pStyle w:val="a7"/>
        <w:rPr>
          <w:b/>
          <w:i/>
          <w:sz w:val="28"/>
          <w:szCs w:val="28"/>
        </w:rPr>
      </w:pPr>
    </w:p>
    <w:p w:rsidR="00CD7213" w:rsidRDefault="00CD7213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7. Технология опыта                                        </w:t>
      </w:r>
      <w:r w:rsidR="0070434E">
        <w:rPr>
          <w:b/>
          <w:i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 xml:space="preserve"> </w:t>
      </w:r>
      <w:r w:rsidR="0070434E">
        <w:rPr>
          <w:b/>
          <w:i/>
          <w:sz w:val="28"/>
          <w:szCs w:val="28"/>
        </w:rPr>
        <w:t xml:space="preserve"> </w:t>
      </w:r>
      <w:r w:rsidR="00912D61">
        <w:rPr>
          <w:b/>
          <w:i/>
          <w:sz w:val="28"/>
          <w:szCs w:val="28"/>
        </w:rPr>
        <w:t xml:space="preserve">   </w:t>
      </w:r>
      <w:r w:rsidR="0070434E">
        <w:rPr>
          <w:b/>
          <w:i/>
          <w:sz w:val="28"/>
          <w:szCs w:val="28"/>
        </w:rPr>
        <w:t xml:space="preserve"> </w:t>
      </w:r>
      <w:r w:rsidR="001F1337">
        <w:rPr>
          <w:b/>
          <w:i/>
          <w:sz w:val="28"/>
          <w:szCs w:val="28"/>
        </w:rPr>
        <w:t>стр.</w:t>
      </w:r>
      <w:r w:rsidR="001F1337">
        <w:rPr>
          <w:b/>
          <w:i/>
          <w:sz w:val="28"/>
          <w:szCs w:val="28"/>
          <w:lang w:val="en-US"/>
        </w:rPr>
        <w:t>8</w:t>
      </w:r>
    </w:p>
    <w:p w:rsidR="00CD7213" w:rsidRPr="00CD7213" w:rsidRDefault="00CD7213" w:rsidP="00CD7213">
      <w:pPr>
        <w:pStyle w:val="a7"/>
        <w:rPr>
          <w:b/>
          <w:i/>
          <w:sz w:val="28"/>
          <w:szCs w:val="28"/>
        </w:rPr>
      </w:pPr>
    </w:p>
    <w:p w:rsidR="00CD7213" w:rsidRDefault="00CD7213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8. Результативность                                       </w:t>
      </w:r>
      <w:r w:rsidR="0070434E">
        <w:rPr>
          <w:b/>
          <w:i/>
          <w:sz w:val="28"/>
          <w:szCs w:val="28"/>
        </w:rPr>
        <w:t xml:space="preserve">            </w:t>
      </w:r>
      <w:r w:rsidR="00912D61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стр.12</w:t>
      </w:r>
    </w:p>
    <w:p w:rsidR="00CD7213" w:rsidRPr="00CD7213" w:rsidRDefault="00CD7213" w:rsidP="00CD7213">
      <w:pPr>
        <w:pStyle w:val="a7"/>
        <w:rPr>
          <w:b/>
          <w:i/>
          <w:sz w:val="28"/>
          <w:szCs w:val="28"/>
        </w:rPr>
      </w:pPr>
    </w:p>
    <w:p w:rsidR="00CD7213" w:rsidRDefault="00CD7213" w:rsidP="0031709D">
      <w:pPr>
        <w:pStyle w:val="a7"/>
        <w:numPr>
          <w:ilvl w:val="0"/>
          <w:numId w:val="1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9. Адресная направленность                          </w:t>
      </w:r>
      <w:r w:rsidR="0070434E">
        <w:rPr>
          <w:b/>
          <w:i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 xml:space="preserve"> </w:t>
      </w:r>
      <w:r w:rsidR="0070434E">
        <w:rPr>
          <w:b/>
          <w:i/>
          <w:sz w:val="28"/>
          <w:szCs w:val="28"/>
        </w:rPr>
        <w:t xml:space="preserve">   </w:t>
      </w:r>
      <w:r w:rsidR="00912D61">
        <w:rPr>
          <w:b/>
          <w:i/>
          <w:sz w:val="28"/>
          <w:szCs w:val="28"/>
        </w:rPr>
        <w:t xml:space="preserve">  </w:t>
      </w:r>
      <w:r w:rsidR="0070434E">
        <w:rPr>
          <w:b/>
          <w:i/>
          <w:sz w:val="28"/>
          <w:szCs w:val="28"/>
        </w:rPr>
        <w:t xml:space="preserve"> </w:t>
      </w:r>
      <w:r w:rsidR="00A82B08">
        <w:rPr>
          <w:b/>
          <w:i/>
          <w:sz w:val="28"/>
          <w:szCs w:val="28"/>
        </w:rPr>
        <w:t>стр.1</w:t>
      </w:r>
      <w:r w:rsidR="00A82B08">
        <w:rPr>
          <w:b/>
          <w:i/>
          <w:sz w:val="28"/>
          <w:szCs w:val="28"/>
          <w:lang w:val="en-US"/>
        </w:rPr>
        <w:t>4</w:t>
      </w:r>
    </w:p>
    <w:p w:rsidR="0070434E" w:rsidRPr="0070434E" w:rsidRDefault="0070434E" w:rsidP="0070434E">
      <w:pPr>
        <w:pStyle w:val="a7"/>
        <w:rPr>
          <w:b/>
          <w:i/>
          <w:sz w:val="28"/>
          <w:szCs w:val="28"/>
        </w:rPr>
      </w:pPr>
    </w:p>
    <w:p w:rsidR="0070434E" w:rsidRDefault="0070434E" w:rsidP="00912D61">
      <w:pPr>
        <w:pStyle w:val="a7"/>
        <w:numPr>
          <w:ilvl w:val="0"/>
          <w:numId w:val="14"/>
        </w:numPr>
        <w:tabs>
          <w:tab w:val="left" w:pos="808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Литература                                                                                </w:t>
      </w:r>
      <w:r w:rsidR="00912D61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стр.15</w:t>
      </w:r>
    </w:p>
    <w:p w:rsidR="0070434E" w:rsidRPr="0070434E" w:rsidRDefault="0070434E" w:rsidP="0070434E">
      <w:pPr>
        <w:pStyle w:val="a7"/>
        <w:rPr>
          <w:b/>
          <w:i/>
          <w:sz w:val="28"/>
          <w:szCs w:val="28"/>
        </w:rPr>
      </w:pPr>
    </w:p>
    <w:p w:rsidR="0070434E" w:rsidRPr="0031709D" w:rsidRDefault="0070434E" w:rsidP="0070434E">
      <w:pPr>
        <w:pStyle w:val="a7"/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Приложения</w:t>
      </w:r>
    </w:p>
    <w:p w:rsidR="001F5F73" w:rsidRPr="001F5F73" w:rsidRDefault="001F5F73" w:rsidP="00363C58">
      <w:pPr>
        <w:rPr>
          <w:sz w:val="28"/>
          <w:szCs w:val="28"/>
        </w:rPr>
      </w:pPr>
      <w:r w:rsidRPr="001F5F73">
        <w:rPr>
          <w:sz w:val="28"/>
          <w:szCs w:val="28"/>
        </w:rPr>
        <w:t xml:space="preserve">                        </w:t>
      </w:r>
    </w:p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1F5F73" w:rsidRDefault="001F5F73" w:rsidP="00363C58"/>
    <w:p w:rsidR="00363C58" w:rsidRPr="00905888" w:rsidRDefault="008610C3" w:rsidP="00363C58">
      <w:r>
        <w:rPr>
          <w:lang w:val="en-US"/>
        </w:rPr>
        <w:t xml:space="preserve">                                                                           </w:t>
      </w:r>
      <w:r w:rsidR="009B50F7">
        <w:t xml:space="preserve">  </w:t>
      </w:r>
      <w:r w:rsidR="00363C58" w:rsidRPr="00316CBB">
        <w:rPr>
          <w:i/>
          <w:color w:val="FF0000"/>
          <w:sz w:val="28"/>
          <w:szCs w:val="28"/>
          <w:u w:val="single"/>
        </w:rPr>
        <w:t>Общение</w:t>
      </w:r>
      <w:r w:rsidR="00363C58" w:rsidRPr="00316CBB">
        <w:rPr>
          <w:i/>
          <w:color w:val="FF0000"/>
          <w:sz w:val="28"/>
          <w:szCs w:val="28"/>
        </w:rPr>
        <w:t xml:space="preserve"> облагораживает и возвышает,                                                                                           </w:t>
      </w:r>
    </w:p>
    <w:p w:rsidR="00363C58" w:rsidRPr="00316CBB" w:rsidRDefault="00363C58" w:rsidP="00363C58">
      <w:pPr>
        <w:rPr>
          <w:i/>
          <w:color w:val="FF0000"/>
          <w:sz w:val="28"/>
          <w:szCs w:val="28"/>
        </w:rPr>
      </w:pPr>
      <w:r w:rsidRPr="00316CBB">
        <w:rPr>
          <w:color w:val="FF0000"/>
          <w:sz w:val="28"/>
          <w:szCs w:val="28"/>
        </w:rPr>
        <w:t xml:space="preserve">                                                        </w:t>
      </w:r>
      <w:r w:rsidR="00F15795">
        <w:rPr>
          <w:color w:val="FF0000"/>
          <w:sz w:val="28"/>
          <w:szCs w:val="28"/>
        </w:rPr>
        <w:t xml:space="preserve">          </w:t>
      </w:r>
      <w:r w:rsidRPr="00316CBB">
        <w:rPr>
          <w:i/>
          <w:color w:val="FF0000"/>
          <w:sz w:val="28"/>
          <w:szCs w:val="28"/>
        </w:rPr>
        <w:t xml:space="preserve"> в</w:t>
      </w:r>
      <w:r w:rsidRPr="00316CBB">
        <w:rPr>
          <w:color w:val="FF0000"/>
          <w:sz w:val="28"/>
          <w:szCs w:val="28"/>
        </w:rPr>
        <w:t xml:space="preserve">  </w:t>
      </w:r>
      <w:r w:rsidRPr="00316CBB">
        <w:rPr>
          <w:i/>
          <w:color w:val="FF0000"/>
          <w:sz w:val="28"/>
          <w:szCs w:val="28"/>
        </w:rPr>
        <w:t xml:space="preserve">общении человек невольно, без всякого </w:t>
      </w:r>
    </w:p>
    <w:p w:rsidR="00363C58" w:rsidRPr="00316CBB" w:rsidRDefault="00363C58" w:rsidP="00363C58">
      <w:pPr>
        <w:rPr>
          <w:i/>
          <w:color w:val="FF0000"/>
          <w:sz w:val="28"/>
          <w:szCs w:val="28"/>
        </w:rPr>
      </w:pPr>
      <w:r w:rsidRPr="00316CBB">
        <w:rPr>
          <w:i/>
          <w:color w:val="FF0000"/>
          <w:sz w:val="28"/>
          <w:szCs w:val="28"/>
        </w:rPr>
        <w:t xml:space="preserve">                                                         </w:t>
      </w:r>
      <w:r w:rsidR="00F15795">
        <w:rPr>
          <w:i/>
          <w:color w:val="FF0000"/>
          <w:sz w:val="28"/>
          <w:szCs w:val="28"/>
        </w:rPr>
        <w:t xml:space="preserve">         </w:t>
      </w:r>
      <w:r w:rsidRPr="00316CBB">
        <w:rPr>
          <w:i/>
          <w:color w:val="FF0000"/>
          <w:sz w:val="28"/>
          <w:szCs w:val="28"/>
        </w:rPr>
        <w:t xml:space="preserve">притворства держит себя иначе, чем  </w:t>
      </w:r>
    </w:p>
    <w:p w:rsidR="00363C58" w:rsidRPr="00316CBB" w:rsidRDefault="00363C58" w:rsidP="00363C58">
      <w:pPr>
        <w:rPr>
          <w:i/>
          <w:color w:val="FF0000"/>
          <w:sz w:val="28"/>
          <w:szCs w:val="28"/>
        </w:rPr>
      </w:pPr>
      <w:r w:rsidRPr="00316CBB">
        <w:rPr>
          <w:i/>
          <w:color w:val="FF0000"/>
          <w:sz w:val="28"/>
          <w:szCs w:val="28"/>
        </w:rPr>
        <w:t xml:space="preserve">                                                        </w:t>
      </w:r>
      <w:r w:rsidR="00F15795">
        <w:rPr>
          <w:i/>
          <w:color w:val="FF0000"/>
          <w:sz w:val="28"/>
          <w:szCs w:val="28"/>
        </w:rPr>
        <w:t xml:space="preserve">         </w:t>
      </w:r>
      <w:r>
        <w:rPr>
          <w:i/>
          <w:color w:val="FF0000"/>
          <w:sz w:val="28"/>
          <w:szCs w:val="28"/>
        </w:rPr>
        <w:t xml:space="preserve"> </w:t>
      </w:r>
      <w:r w:rsidRPr="00316CBB">
        <w:rPr>
          <w:i/>
          <w:color w:val="FF0000"/>
          <w:sz w:val="28"/>
          <w:szCs w:val="28"/>
        </w:rPr>
        <w:t>в одиноче</w:t>
      </w:r>
      <w:r w:rsidR="00F15795">
        <w:rPr>
          <w:i/>
          <w:color w:val="FF0000"/>
          <w:sz w:val="28"/>
          <w:szCs w:val="28"/>
        </w:rPr>
        <w:t xml:space="preserve">стве.                     </w:t>
      </w:r>
      <w:r w:rsidRPr="00316CBB">
        <w:rPr>
          <w:i/>
          <w:color w:val="FF0000"/>
          <w:sz w:val="28"/>
          <w:szCs w:val="28"/>
        </w:rPr>
        <w:t xml:space="preserve"> Л. Фейербах.  </w:t>
      </w:r>
    </w:p>
    <w:p w:rsidR="00363C58" w:rsidRDefault="00363C58" w:rsidP="00363C58">
      <w:pPr>
        <w:rPr>
          <w:i/>
          <w:sz w:val="28"/>
          <w:szCs w:val="28"/>
        </w:rPr>
      </w:pPr>
    </w:p>
    <w:p w:rsidR="00363C58" w:rsidRDefault="00363C58" w:rsidP="00363C58">
      <w:pPr>
        <w:rPr>
          <w:i/>
          <w:sz w:val="28"/>
          <w:szCs w:val="28"/>
        </w:rPr>
      </w:pPr>
    </w:p>
    <w:p w:rsidR="00363C58" w:rsidRDefault="00363C58" w:rsidP="00363C58">
      <w:pPr>
        <w:rPr>
          <w:i/>
          <w:sz w:val="28"/>
          <w:szCs w:val="28"/>
        </w:rPr>
      </w:pPr>
    </w:p>
    <w:p w:rsidR="00363C58" w:rsidRPr="00433DCF" w:rsidRDefault="00363C58" w:rsidP="00363C58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</w:t>
      </w:r>
    </w:p>
    <w:p w:rsidR="00363C58" w:rsidRDefault="00363C58" w:rsidP="00363C5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Модуль 1. </w:t>
      </w:r>
      <w:r w:rsidRPr="00433DCF">
        <w:rPr>
          <w:b/>
          <w:i/>
          <w:sz w:val="28"/>
          <w:szCs w:val="28"/>
        </w:rPr>
        <w:t>Наименование опыта</w:t>
      </w:r>
    </w:p>
    <w:p w:rsidR="00363C58" w:rsidRPr="00433DCF" w:rsidRDefault="00363C58" w:rsidP="00363C58">
      <w:pPr>
        <w:rPr>
          <w:b/>
          <w:i/>
          <w:sz w:val="28"/>
          <w:szCs w:val="28"/>
        </w:rPr>
      </w:pPr>
    </w:p>
    <w:p w:rsidR="00363C58" w:rsidRDefault="0026231C" w:rsidP="00363C5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3C58">
        <w:rPr>
          <w:b/>
          <w:sz w:val="28"/>
          <w:szCs w:val="28"/>
        </w:rPr>
        <w:t xml:space="preserve">  </w:t>
      </w:r>
      <w:r w:rsidR="001F5F73">
        <w:rPr>
          <w:b/>
          <w:sz w:val="28"/>
          <w:szCs w:val="28"/>
        </w:rPr>
        <w:t>«</w:t>
      </w:r>
      <w:r w:rsidR="00363C58" w:rsidRPr="00F01118">
        <w:rPr>
          <w:b/>
          <w:sz w:val="28"/>
          <w:szCs w:val="28"/>
        </w:rPr>
        <w:t xml:space="preserve">Диалог как средство развития коммуникативной компетенции </w:t>
      </w:r>
    </w:p>
    <w:p w:rsidR="0026231C" w:rsidRDefault="00363C58" w:rsidP="00363C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01118">
        <w:rPr>
          <w:b/>
          <w:sz w:val="28"/>
          <w:szCs w:val="28"/>
        </w:rPr>
        <w:t>ст</w:t>
      </w:r>
      <w:r w:rsidR="00912D61">
        <w:rPr>
          <w:b/>
          <w:sz w:val="28"/>
          <w:szCs w:val="28"/>
        </w:rPr>
        <w:t>арших дошкольников с фонетико-</w:t>
      </w:r>
      <w:r w:rsidRPr="00F01118">
        <w:rPr>
          <w:b/>
          <w:sz w:val="28"/>
          <w:szCs w:val="28"/>
        </w:rPr>
        <w:t>фонематическим недоразвитием</w:t>
      </w:r>
      <w:r w:rsidR="0026231C">
        <w:rPr>
          <w:b/>
          <w:sz w:val="28"/>
          <w:szCs w:val="28"/>
        </w:rPr>
        <w:t xml:space="preserve"> </w:t>
      </w:r>
    </w:p>
    <w:p w:rsidR="00363C58" w:rsidRPr="00F01118" w:rsidRDefault="0026231C" w:rsidP="00363C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речи</w:t>
      </w:r>
      <w:r w:rsidR="00363C58" w:rsidRPr="00F01118">
        <w:rPr>
          <w:b/>
          <w:sz w:val="28"/>
          <w:szCs w:val="28"/>
        </w:rPr>
        <w:t>»</w:t>
      </w:r>
    </w:p>
    <w:p w:rsidR="00363C58" w:rsidRDefault="00363C58" w:rsidP="00363C58"/>
    <w:p w:rsidR="00363C58" w:rsidRDefault="00363C58" w:rsidP="00363C58"/>
    <w:p w:rsidR="00363C58" w:rsidRDefault="00363C58" w:rsidP="00363C58"/>
    <w:p w:rsidR="00363C58" w:rsidRDefault="00363C58" w:rsidP="00363C5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Pr="00F01118">
        <w:rPr>
          <w:b/>
          <w:i/>
          <w:sz w:val="28"/>
          <w:szCs w:val="28"/>
        </w:rPr>
        <w:t>Модуль 2.</w:t>
      </w:r>
      <w:r>
        <w:t xml:space="preserve"> </w:t>
      </w:r>
      <w:r w:rsidRPr="00433DCF">
        <w:rPr>
          <w:b/>
          <w:i/>
          <w:sz w:val="28"/>
          <w:szCs w:val="28"/>
        </w:rPr>
        <w:t>Условия во</w:t>
      </w:r>
      <w:r>
        <w:rPr>
          <w:b/>
          <w:i/>
          <w:sz w:val="28"/>
          <w:szCs w:val="28"/>
        </w:rPr>
        <w:t>зникновения и становления опыта</w:t>
      </w:r>
    </w:p>
    <w:p w:rsidR="00363C58" w:rsidRPr="00F240B6" w:rsidRDefault="00363C58" w:rsidP="00363C58">
      <w:pPr>
        <w:ind w:left="360"/>
        <w:rPr>
          <w:b/>
          <w:i/>
          <w:sz w:val="28"/>
          <w:szCs w:val="28"/>
        </w:rPr>
      </w:pPr>
    </w:p>
    <w:p w:rsidR="00E123F2" w:rsidRPr="009967E2" w:rsidRDefault="00F15795" w:rsidP="009967E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066F" w:rsidRPr="00720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63C58">
        <w:rPr>
          <w:sz w:val="28"/>
          <w:szCs w:val="28"/>
        </w:rPr>
        <w:t>При ежегодном комплектовании</w:t>
      </w:r>
      <w:r w:rsidR="00363C58" w:rsidRPr="00D4401C">
        <w:rPr>
          <w:sz w:val="28"/>
          <w:szCs w:val="28"/>
        </w:rPr>
        <w:t xml:space="preserve"> </w:t>
      </w:r>
      <w:r w:rsidR="00363C58" w:rsidRPr="000F078E">
        <w:rPr>
          <w:sz w:val="28"/>
          <w:szCs w:val="28"/>
        </w:rPr>
        <w:t xml:space="preserve"> </w:t>
      </w:r>
      <w:r w:rsidR="00363C58" w:rsidRPr="00E123F2">
        <w:rPr>
          <w:sz w:val="28"/>
          <w:szCs w:val="28"/>
        </w:rPr>
        <w:t xml:space="preserve">логопедической </w:t>
      </w:r>
      <w:r w:rsidR="00363C58">
        <w:rPr>
          <w:sz w:val="28"/>
          <w:szCs w:val="28"/>
        </w:rPr>
        <w:t xml:space="preserve"> </w:t>
      </w:r>
      <w:r w:rsidR="00363C58" w:rsidRPr="00E123F2">
        <w:rPr>
          <w:sz w:val="28"/>
          <w:szCs w:val="28"/>
        </w:rPr>
        <w:t>группы возникает</w:t>
      </w:r>
      <w:r w:rsidR="00363C58">
        <w:rPr>
          <w:sz w:val="28"/>
          <w:szCs w:val="28"/>
        </w:rPr>
        <w:t xml:space="preserve"> проблема -  формирования дружного, сплоченного коллектива. У многих воспитан</w:t>
      </w:r>
      <w:r w:rsidR="00D710DD">
        <w:rPr>
          <w:sz w:val="28"/>
          <w:szCs w:val="28"/>
        </w:rPr>
        <w:t>ников наблюдаются индивидуально-</w:t>
      </w:r>
      <w:r w:rsidR="00363C58">
        <w:rPr>
          <w:sz w:val="28"/>
          <w:szCs w:val="28"/>
        </w:rPr>
        <w:t xml:space="preserve">психологические особенности, вызывающие трудности при становлении межличностного общения (негативные формы поведения, конфликты и т.д.). </w:t>
      </w:r>
      <w:r w:rsidR="00E123F2">
        <w:rPr>
          <w:sz w:val="28"/>
          <w:szCs w:val="28"/>
        </w:rPr>
        <w:t xml:space="preserve"> </w:t>
      </w:r>
      <w:r w:rsidR="00363C58">
        <w:rPr>
          <w:sz w:val="28"/>
          <w:szCs w:val="28"/>
        </w:rPr>
        <w:t xml:space="preserve">Присутствуют случаи </w:t>
      </w:r>
      <w:proofErr w:type="spellStart"/>
      <w:r w:rsidR="00363C58">
        <w:rPr>
          <w:sz w:val="28"/>
          <w:szCs w:val="28"/>
        </w:rPr>
        <w:t>травмирования</w:t>
      </w:r>
      <w:proofErr w:type="spellEnd"/>
      <w:r w:rsidR="00363C58">
        <w:rPr>
          <w:sz w:val="28"/>
          <w:szCs w:val="28"/>
        </w:rPr>
        <w:t xml:space="preserve"> психики  у  детей, имеющих </w:t>
      </w:r>
      <w:r w:rsidR="007B1A22">
        <w:rPr>
          <w:sz w:val="28"/>
          <w:szCs w:val="28"/>
        </w:rPr>
        <w:t>фонетико-фонематическое недоразвитие</w:t>
      </w:r>
      <w:r w:rsidR="009967E2">
        <w:rPr>
          <w:sz w:val="28"/>
          <w:szCs w:val="28"/>
        </w:rPr>
        <w:t xml:space="preserve"> (</w:t>
      </w:r>
      <w:r w:rsidR="00363C58">
        <w:rPr>
          <w:sz w:val="28"/>
          <w:szCs w:val="28"/>
        </w:rPr>
        <w:t>ФФН</w:t>
      </w:r>
      <w:r w:rsidR="009967E2">
        <w:rPr>
          <w:sz w:val="28"/>
          <w:szCs w:val="28"/>
        </w:rPr>
        <w:t>)</w:t>
      </w:r>
      <w:r w:rsidR="00363C58">
        <w:rPr>
          <w:sz w:val="28"/>
          <w:szCs w:val="28"/>
        </w:rPr>
        <w:t>: насмешки сверстников и окружающих, недовольство педа</w:t>
      </w:r>
      <w:r w:rsidR="00D710DD">
        <w:rPr>
          <w:sz w:val="28"/>
          <w:szCs w:val="28"/>
        </w:rPr>
        <w:t xml:space="preserve">гогов </w:t>
      </w:r>
      <w:r w:rsidR="009967E2">
        <w:rPr>
          <w:sz w:val="28"/>
          <w:szCs w:val="28"/>
        </w:rPr>
        <w:t>вследствие</w:t>
      </w:r>
      <w:r w:rsidR="00FD5866">
        <w:rPr>
          <w:sz w:val="28"/>
          <w:szCs w:val="28"/>
        </w:rPr>
        <w:t xml:space="preserve"> невнятности ответов и, как следствие, в начальной школе множество</w:t>
      </w:r>
      <w:r w:rsidR="00363C58">
        <w:rPr>
          <w:sz w:val="28"/>
          <w:szCs w:val="28"/>
        </w:rPr>
        <w:t xml:space="preserve"> орфографических ошибок. Ощущение ребенком неполноценности вызывает чувство  огорчения, замкнутости, неуверенности в себе или агрессию, </w:t>
      </w:r>
      <w:r w:rsidR="00912D61">
        <w:rPr>
          <w:sz w:val="28"/>
          <w:szCs w:val="28"/>
        </w:rPr>
        <w:t xml:space="preserve">неуравновешенность, жестокость. </w:t>
      </w:r>
      <w:r w:rsidR="00363C58">
        <w:rPr>
          <w:sz w:val="28"/>
          <w:szCs w:val="28"/>
        </w:rPr>
        <w:t>Дефицит воспитанности, доброты, культуры, неустойчивые нравственные</w:t>
      </w:r>
      <w:r w:rsidR="009967E2">
        <w:rPr>
          <w:sz w:val="28"/>
          <w:szCs w:val="28"/>
        </w:rPr>
        <w:t xml:space="preserve"> </w:t>
      </w:r>
      <w:r w:rsidR="00363C58">
        <w:rPr>
          <w:sz w:val="28"/>
          <w:szCs w:val="28"/>
        </w:rPr>
        <w:t xml:space="preserve">критерии </w:t>
      </w:r>
      <w:r w:rsidR="00363C58" w:rsidRPr="009678E3">
        <w:rPr>
          <w:sz w:val="28"/>
          <w:szCs w:val="28"/>
        </w:rPr>
        <w:t>являются</w:t>
      </w:r>
      <w:r w:rsidR="00363C58">
        <w:rPr>
          <w:sz w:val="28"/>
          <w:szCs w:val="28"/>
        </w:rPr>
        <w:t xml:space="preserve"> </w:t>
      </w:r>
      <w:r w:rsidR="00363C58" w:rsidRPr="00F15795">
        <w:rPr>
          <w:b/>
          <w:i/>
          <w:sz w:val="28"/>
          <w:szCs w:val="28"/>
        </w:rPr>
        <w:t>основ</w:t>
      </w:r>
      <w:r w:rsidR="00E123F2" w:rsidRPr="00F15795">
        <w:rPr>
          <w:b/>
          <w:i/>
          <w:sz w:val="28"/>
          <w:szCs w:val="28"/>
        </w:rPr>
        <w:t>анием для изучения умений, необходимых детям</w:t>
      </w:r>
      <w:r w:rsidR="009967E2">
        <w:rPr>
          <w:sz w:val="28"/>
          <w:szCs w:val="28"/>
        </w:rPr>
        <w:t xml:space="preserve"> </w:t>
      </w:r>
      <w:r w:rsidR="00E123F2" w:rsidRPr="00F15795">
        <w:rPr>
          <w:b/>
          <w:i/>
          <w:sz w:val="28"/>
          <w:szCs w:val="28"/>
        </w:rPr>
        <w:t>для поддержания социальных контактов.</w:t>
      </w:r>
    </w:p>
    <w:p w:rsidR="00363C58" w:rsidRPr="007B0324" w:rsidRDefault="00F15795" w:rsidP="00D710DD">
      <w:pPr>
        <w:ind w:left="284" w:firstLine="360"/>
        <w:jc w:val="both"/>
        <w:rPr>
          <w:sz w:val="28"/>
        </w:rPr>
        <w:sectPr w:rsidR="00363C58" w:rsidRPr="007B0324" w:rsidSect="00E123F2">
          <w:footerReference w:type="default" r:id="rId8"/>
          <w:pgSz w:w="11907" w:h="16840" w:code="9"/>
          <w:pgMar w:top="539" w:right="1366" w:bottom="720" w:left="964" w:header="720" w:footer="720" w:gutter="0"/>
          <w:pgBorders w:offsetFrom="page">
            <w:top w:val="swirligig" w:sz="10" w:space="24" w:color="auto"/>
            <w:left w:val="swirligig" w:sz="10" w:space="24" w:color="auto"/>
            <w:bottom w:val="swirligig" w:sz="10" w:space="24" w:color="auto"/>
            <w:right w:val="swirligig" w:sz="10" w:space="24" w:color="auto"/>
          </w:pgBorders>
          <w:cols w:space="708"/>
          <w:docGrid w:linePitch="360"/>
        </w:sectPr>
      </w:pPr>
      <w:r>
        <w:rPr>
          <w:sz w:val="28"/>
        </w:rPr>
        <w:t xml:space="preserve">  </w:t>
      </w:r>
      <w:r w:rsidR="00363C58">
        <w:rPr>
          <w:sz w:val="28"/>
        </w:rPr>
        <w:t>Обобщая результаты обследования</w:t>
      </w:r>
      <w:r w:rsidR="00E123F2">
        <w:rPr>
          <w:sz w:val="28"/>
        </w:rPr>
        <w:t xml:space="preserve"> коммуникативных умений</w:t>
      </w:r>
      <w:r w:rsidR="00363C58">
        <w:rPr>
          <w:sz w:val="28"/>
        </w:rPr>
        <w:t xml:space="preserve"> </w:t>
      </w:r>
      <w:r w:rsidR="00363C58" w:rsidRPr="009678E3">
        <w:rPr>
          <w:sz w:val="28"/>
        </w:rPr>
        <w:t>детей</w:t>
      </w:r>
      <w:r w:rsidR="00363C58">
        <w:rPr>
          <w:sz w:val="28"/>
        </w:rPr>
        <w:t>,</w:t>
      </w:r>
      <w:r w:rsidR="00D710DD">
        <w:rPr>
          <w:sz w:val="28"/>
        </w:rPr>
        <w:t xml:space="preserve"> </w:t>
      </w:r>
      <w:r w:rsidR="00363C58">
        <w:rPr>
          <w:sz w:val="28"/>
        </w:rPr>
        <w:t>можно сделать вывод: недостатки произношения отрицательно влияют на</w:t>
      </w:r>
      <w:r w:rsidR="00D710DD">
        <w:rPr>
          <w:sz w:val="28"/>
        </w:rPr>
        <w:t xml:space="preserve"> </w:t>
      </w:r>
      <w:r w:rsidR="00363C58">
        <w:rPr>
          <w:sz w:val="28"/>
        </w:rPr>
        <w:t>формирование коммуникативной компетенции. У детей наблюдаются: снижение желания участвовать в общении; неуме</w:t>
      </w:r>
      <w:r w:rsidR="00363C58" w:rsidRPr="009678E3">
        <w:rPr>
          <w:sz w:val="28"/>
        </w:rPr>
        <w:t>ние</w:t>
      </w:r>
      <w:r w:rsidR="00363C58">
        <w:rPr>
          <w:sz w:val="28"/>
        </w:rPr>
        <w:t xml:space="preserve"> выбирать уместные</w:t>
      </w:r>
      <w:r w:rsidR="00D710DD">
        <w:rPr>
          <w:sz w:val="28"/>
        </w:rPr>
        <w:t xml:space="preserve"> </w:t>
      </w:r>
      <w:r w:rsidR="007B1A22">
        <w:rPr>
          <w:sz w:val="28"/>
        </w:rPr>
        <w:t>способы для разговора и</w:t>
      </w:r>
      <w:r w:rsidR="00363C58">
        <w:rPr>
          <w:sz w:val="28"/>
        </w:rPr>
        <w:t xml:space="preserve"> проявля</w:t>
      </w:r>
      <w:r w:rsidR="00D710DD">
        <w:rPr>
          <w:sz w:val="28"/>
        </w:rPr>
        <w:t>ть доброжелательное отношение к</w:t>
      </w:r>
      <w:r>
        <w:rPr>
          <w:sz w:val="28"/>
        </w:rPr>
        <w:t xml:space="preserve"> </w:t>
      </w:r>
      <w:r w:rsidR="007B1A22">
        <w:rPr>
          <w:sz w:val="28"/>
        </w:rPr>
        <w:t xml:space="preserve">окружающим, </w:t>
      </w:r>
      <w:r w:rsidR="00363C58">
        <w:rPr>
          <w:sz w:val="28"/>
        </w:rPr>
        <w:t>соблюдать правила ведения диалога (</w:t>
      </w:r>
      <w:proofErr w:type="gramStart"/>
      <w:r>
        <w:rPr>
          <w:sz w:val="28"/>
        </w:rPr>
        <w:t>см</w:t>
      </w:r>
      <w:proofErr w:type="gramEnd"/>
      <w:r>
        <w:rPr>
          <w:sz w:val="28"/>
        </w:rPr>
        <w:t xml:space="preserve">. приложение </w:t>
      </w:r>
      <w:r w:rsidR="00363C58">
        <w:rPr>
          <w:sz w:val="28"/>
        </w:rPr>
        <w:t>1).</w:t>
      </w:r>
    </w:p>
    <w:p w:rsidR="00363C58" w:rsidRDefault="00363C58" w:rsidP="00363C58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Модуль 3. Актуальность опыта</w:t>
      </w:r>
    </w:p>
    <w:p w:rsidR="00F15795" w:rsidRDefault="00F15795" w:rsidP="00363C58">
      <w:pPr>
        <w:jc w:val="both"/>
      </w:pPr>
    </w:p>
    <w:p w:rsidR="009249D9" w:rsidRDefault="00363C58" w:rsidP="00572273">
      <w:pPr>
        <w:jc w:val="both"/>
        <w:rPr>
          <w:sz w:val="28"/>
          <w:szCs w:val="28"/>
        </w:rPr>
      </w:pPr>
      <w:r w:rsidRPr="00AB1615">
        <w:rPr>
          <w:sz w:val="28"/>
          <w:szCs w:val="28"/>
        </w:rPr>
        <w:t xml:space="preserve"> </w:t>
      </w:r>
      <w:r w:rsidR="00F15795">
        <w:rPr>
          <w:sz w:val="28"/>
          <w:szCs w:val="28"/>
        </w:rPr>
        <w:t xml:space="preserve">    </w:t>
      </w:r>
      <w:r w:rsidR="0026231C">
        <w:rPr>
          <w:sz w:val="28"/>
          <w:szCs w:val="28"/>
        </w:rPr>
        <w:t xml:space="preserve"> </w:t>
      </w:r>
      <w:proofErr w:type="gramStart"/>
      <w:r w:rsidR="0026231C">
        <w:rPr>
          <w:sz w:val="28"/>
          <w:szCs w:val="28"/>
        </w:rPr>
        <w:t>В Ф</w:t>
      </w:r>
      <w:r w:rsidRPr="00AB1615">
        <w:rPr>
          <w:sz w:val="28"/>
          <w:szCs w:val="28"/>
        </w:rPr>
        <w:t>едеральных государственных  требованиях</w:t>
      </w:r>
      <w:r w:rsidR="004C6D94" w:rsidRPr="004C6D94">
        <w:rPr>
          <w:sz w:val="28"/>
          <w:szCs w:val="28"/>
        </w:rPr>
        <w:t xml:space="preserve"> </w:t>
      </w:r>
      <w:r w:rsidR="004C6D94">
        <w:rPr>
          <w:sz w:val="28"/>
          <w:szCs w:val="28"/>
        </w:rPr>
        <w:t xml:space="preserve">к структуре основной общеобразовательной программы дошкольного образования </w:t>
      </w:r>
      <w:r w:rsidRPr="00AB1615">
        <w:rPr>
          <w:sz w:val="28"/>
          <w:szCs w:val="28"/>
        </w:rPr>
        <w:t>(Приказ Министерства образования и науки Российской</w:t>
      </w:r>
      <w:r w:rsidR="004C6D94">
        <w:rPr>
          <w:sz w:val="28"/>
          <w:szCs w:val="28"/>
        </w:rPr>
        <w:t xml:space="preserve"> Федерации </w:t>
      </w:r>
      <w:r w:rsidR="00D710DD">
        <w:rPr>
          <w:sz w:val="28"/>
          <w:szCs w:val="28"/>
        </w:rPr>
        <w:t>от 23 ноября 2009</w:t>
      </w:r>
      <w:r w:rsidRPr="00AB1615">
        <w:rPr>
          <w:sz w:val="28"/>
          <w:szCs w:val="28"/>
        </w:rPr>
        <w:t>г.</w:t>
      </w:r>
      <w:proofErr w:type="gramEnd"/>
      <w:r w:rsidRPr="00AB1615">
        <w:rPr>
          <w:sz w:val="28"/>
          <w:szCs w:val="28"/>
        </w:rPr>
        <w:t xml:space="preserve"> </w:t>
      </w:r>
      <w:proofErr w:type="gramStart"/>
      <w:r w:rsidRPr="00AB1615">
        <w:rPr>
          <w:sz w:val="28"/>
          <w:szCs w:val="28"/>
        </w:rPr>
        <w:t>N 655 "Об утверждении и введении в действие федеральных государственных требований к структуре основной общеобразовательной прог</w:t>
      </w:r>
      <w:r w:rsidR="007F1E8F">
        <w:rPr>
          <w:sz w:val="28"/>
          <w:szCs w:val="28"/>
        </w:rPr>
        <w:t>раммы дошкольного образования")</w:t>
      </w:r>
      <w:r w:rsidR="007F1E8F" w:rsidRPr="007F1E8F">
        <w:rPr>
          <w:sz w:val="28"/>
          <w:szCs w:val="28"/>
        </w:rPr>
        <w:t xml:space="preserve"> </w:t>
      </w:r>
      <w:r w:rsidR="00500B5F" w:rsidRPr="00500B5F">
        <w:rPr>
          <w:sz w:val="28"/>
          <w:szCs w:val="28"/>
        </w:rPr>
        <w:t>[</w:t>
      </w:r>
      <w:r w:rsidR="00500B5F">
        <w:rPr>
          <w:sz w:val="28"/>
          <w:szCs w:val="28"/>
        </w:rPr>
        <w:t>1</w:t>
      </w:r>
      <w:r w:rsidR="00500B5F" w:rsidRPr="00500B5F">
        <w:rPr>
          <w:sz w:val="28"/>
          <w:szCs w:val="28"/>
        </w:rPr>
        <w:t>]</w:t>
      </w:r>
      <w:r w:rsidR="0026231C">
        <w:rPr>
          <w:sz w:val="28"/>
          <w:szCs w:val="28"/>
        </w:rPr>
        <w:t xml:space="preserve"> </w:t>
      </w:r>
      <w:r w:rsidRPr="00AB1615">
        <w:rPr>
          <w:sz w:val="28"/>
          <w:szCs w:val="28"/>
        </w:rPr>
        <w:t>в</w:t>
      </w:r>
      <w:r w:rsidR="00912D61">
        <w:rPr>
          <w:sz w:val="28"/>
          <w:szCs w:val="28"/>
        </w:rPr>
        <w:t>ыделен</w:t>
      </w:r>
      <w:r w:rsidR="000925D7">
        <w:rPr>
          <w:sz w:val="28"/>
          <w:szCs w:val="28"/>
        </w:rPr>
        <w:t>ы</w:t>
      </w:r>
      <w:r w:rsidR="00912D61">
        <w:rPr>
          <w:sz w:val="28"/>
          <w:szCs w:val="28"/>
        </w:rPr>
        <w:t xml:space="preserve"> образовательн</w:t>
      </w:r>
      <w:r w:rsidR="000925D7">
        <w:rPr>
          <w:sz w:val="28"/>
          <w:szCs w:val="28"/>
        </w:rPr>
        <w:t>ые</w:t>
      </w:r>
      <w:r w:rsidR="00912D61">
        <w:rPr>
          <w:sz w:val="28"/>
          <w:szCs w:val="28"/>
        </w:rPr>
        <w:t xml:space="preserve"> област</w:t>
      </w:r>
      <w:r w:rsidR="000925D7">
        <w:rPr>
          <w:sz w:val="28"/>
          <w:szCs w:val="28"/>
        </w:rPr>
        <w:t>и</w:t>
      </w:r>
      <w:r w:rsidR="00577101">
        <w:rPr>
          <w:sz w:val="28"/>
          <w:szCs w:val="28"/>
        </w:rPr>
        <w:t xml:space="preserve">  </w:t>
      </w:r>
      <w:r w:rsidRPr="00572273">
        <w:rPr>
          <w:b/>
          <w:sz w:val="28"/>
          <w:szCs w:val="28"/>
        </w:rPr>
        <w:t>«Коммуникация» и «Социализация»</w:t>
      </w:r>
      <w:r w:rsidRPr="009967E2">
        <w:rPr>
          <w:sz w:val="28"/>
          <w:szCs w:val="28"/>
        </w:rPr>
        <w:t>,</w:t>
      </w:r>
      <w:r w:rsidRPr="00BA5EAE">
        <w:rPr>
          <w:sz w:val="28"/>
          <w:szCs w:val="28"/>
        </w:rPr>
        <w:t xml:space="preserve"> </w:t>
      </w:r>
      <w:r w:rsidR="000925D7" w:rsidRPr="00BA5EAE">
        <w:rPr>
          <w:sz w:val="28"/>
          <w:szCs w:val="28"/>
        </w:rPr>
        <w:t>в</w:t>
      </w:r>
      <w:r w:rsidR="000925D7" w:rsidRPr="000925D7">
        <w:rPr>
          <w:sz w:val="28"/>
          <w:szCs w:val="28"/>
        </w:rPr>
        <w:t xml:space="preserve"> которы</w:t>
      </w:r>
      <w:r w:rsidR="000925D7">
        <w:rPr>
          <w:sz w:val="28"/>
          <w:szCs w:val="28"/>
        </w:rPr>
        <w:t xml:space="preserve">х </w:t>
      </w:r>
      <w:r w:rsidR="0054167E">
        <w:rPr>
          <w:sz w:val="28"/>
          <w:szCs w:val="28"/>
        </w:rPr>
        <w:t xml:space="preserve">определены </w:t>
      </w:r>
      <w:r w:rsidR="000925D7">
        <w:rPr>
          <w:sz w:val="28"/>
          <w:szCs w:val="28"/>
        </w:rPr>
        <w:t>задачи</w:t>
      </w:r>
      <w:r w:rsidR="00572273">
        <w:rPr>
          <w:sz w:val="28"/>
          <w:szCs w:val="28"/>
        </w:rPr>
        <w:t xml:space="preserve"> по </w:t>
      </w:r>
      <w:r w:rsidR="0054167E">
        <w:rPr>
          <w:sz w:val="28"/>
          <w:szCs w:val="28"/>
        </w:rPr>
        <w:t xml:space="preserve"> </w:t>
      </w:r>
      <w:r w:rsidR="00572273">
        <w:rPr>
          <w:sz w:val="28"/>
          <w:szCs w:val="28"/>
        </w:rPr>
        <w:t xml:space="preserve">развитию </w:t>
      </w:r>
      <w:r w:rsidR="0054167E">
        <w:rPr>
          <w:sz w:val="28"/>
          <w:szCs w:val="28"/>
        </w:rPr>
        <w:t>коммуникативны</w:t>
      </w:r>
      <w:r w:rsidR="00572273">
        <w:rPr>
          <w:sz w:val="28"/>
          <w:szCs w:val="28"/>
        </w:rPr>
        <w:t>х</w:t>
      </w:r>
      <w:r w:rsidR="0054167E">
        <w:rPr>
          <w:sz w:val="28"/>
          <w:szCs w:val="28"/>
        </w:rPr>
        <w:t xml:space="preserve">  умени</w:t>
      </w:r>
      <w:r w:rsidR="00572273">
        <w:rPr>
          <w:sz w:val="28"/>
          <w:szCs w:val="28"/>
        </w:rPr>
        <w:t>й</w:t>
      </w:r>
      <w:r w:rsidR="0054167E">
        <w:rPr>
          <w:sz w:val="28"/>
          <w:szCs w:val="28"/>
        </w:rPr>
        <w:t xml:space="preserve"> и навык</w:t>
      </w:r>
      <w:r w:rsidR="00572273">
        <w:rPr>
          <w:sz w:val="28"/>
          <w:szCs w:val="28"/>
        </w:rPr>
        <w:t>ов,</w:t>
      </w:r>
      <w:r w:rsidR="0054167E">
        <w:rPr>
          <w:sz w:val="28"/>
          <w:szCs w:val="28"/>
        </w:rPr>
        <w:t xml:space="preserve"> необходим</w:t>
      </w:r>
      <w:r w:rsidR="00572273">
        <w:rPr>
          <w:sz w:val="28"/>
          <w:szCs w:val="28"/>
        </w:rPr>
        <w:t xml:space="preserve">ых </w:t>
      </w:r>
      <w:r w:rsidR="0054167E">
        <w:rPr>
          <w:sz w:val="28"/>
          <w:szCs w:val="28"/>
        </w:rPr>
        <w:t>для</w:t>
      </w:r>
      <w:r w:rsidR="00572273" w:rsidRPr="00572273">
        <w:rPr>
          <w:sz w:val="28"/>
          <w:szCs w:val="28"/>
        </w:rPr>
        <w:t xml:space="preserve"> </w:t>
      </w:r>
      <w:r w:rsidR="00572273" w:rsidRPr="005A78C1">
        <w:rPr>
          <w:sz w:val="28"/>
          <w:szCs w:val="28"/>
        </w:rPr>
        <w:t>включения детей в систему социальных отношений</w:t>
      </w:r>
      <w:r w:rsidR="00572273">
        <w:rPr>
          <w:sz w:val="28"/>
          <w:szCs w:val="28"/>
        </w:rPr>
        <w:t xml:space="preserve"> и </w:t>
      </w:r>
      <w:r w:rsidR="0054167E">
        <w:rPr>
          <w:sz w:val="28"/>
          <w:szCs w:val="28"/>
        </w:rPr>
        <w:t xml:space="preserve"> </w:t>
      </w:r>
      <w:r w:rsidR="00572273">
        <w:rPr>
          <w:sz w:val="28"/>
          <w:szCs w:val="28"/>
        </w:rPr>
        <w:t>достижения</w:t>
      </w:r>
      <w:r w:rsidR="0054167E" w:rsidRPr="005A78C1">
        <w:rPr>
          <w:sz w:val="28"/>
          <w:szCs w:val="28"/>
        </w:rPr>
        <w:t xml:space="preserve"> целей</w:t>
      </w:r>
      <w:r w:rsidR="0054167E">
        <w:rPr>
          <w:sz w:val="28"/>
          <w:szCs w:val="28"/>
        </w:rPr>
        <w:t xml:space="preserve"> образовательных областей</w:t>
      </w:r>
      <w:r w:rsidR="00572273">
        <w:rPr>
          <w:sz w:val="28"/>
          <w:szCs w:val="28"/>
        </w:rPr>
        <w:t xml:space="preserve"> </w:t>
      </w:r>
      <w:r w:rsidR="0054167E" w:rsidRPr="00572273">
        <w:rPr>
          <w:b/>
          <w:sz w:val="28"/>
          <w:szCs w:val="28"/>
        </w:rPr>
        <w:t>«Безопасность» и «Познание»</w:t>
      </w:r>
      <w:r w:rsidR="00572273">
        <w:rPr>
          <w:sz w:val="28"/>
          <w:szCs w:val="28"/>
        </w:rPr>
        <w:t xml:space="preserve"> </w:t>
      </w:r>
      <w:r w:rsidR="00D710DD">
        <w:rPr>
          <w:sz w:val="28"/>
          <w:szCs w:val="28"/>
        </w:rPr>
        <w:t>(</w:t>
      </w:r>
      <w:r w:rsidR="0026231C">
        <w:rPr>
          <w:sz w:val="28"/>
          <w:szCs w:val="28"/>
        </w:rPr>
        <w:t>см. приложение 2</w:t>
      </w:r>
      <w:r w:rsidR="00572273">
        <w:rPr>
          <w:sz w:val="28"/>
          <w:szCs w:val="28"/>
        </w:rPr>
        <w:t>)</w:t>
      </w:r>
      <w:r w:rsidR="009249D9">
        <w:rPr>
          <w:sz w:val="28"/>
          <w:szCs w:val="28"/>
        </w:rPr>
        <w:t>.</w:t>
      </w:r>
      <w:proofErr w:type="gramEnd"/>
      <w:r w:rsidR="009249D9">
        <w:rPr>
          <w:sz w:val="28"/>
          <w:szCs w:val="28"/>
        </w:rPr>
        <w:t xml:space="preserve"> Содержание </w:t>
      </w:r>
      <w:r w:rsidRPr="00AB1615">
        <w:rPr>
          <w:sz w:val="28"/>
          <w:szCs w:val="28"/>
        </w:rPr>
        <w:t>опыта включает совокупность</w:t>
      </w:r>
      <w:r w:rsidR="00981C65">
        <w:rPr>
          <w:sz w:val="28"/>
          <w:szCs w:val="28"/>
        </w:rPr>
        <w:t xml:space="preserve"> вышеперечисленных </w:t>
      </w:r>
      <w:r w:rsidRPr="00AB1615">
        <w:rPr>
          <w:sz w:val="28"/>
          <w:szCs w:val="28"/>
        </w:rPr>
        <w:t xml:space="preserve"> образовательных областей, которые обеспечивают разностороннее развитие детей с учетом их возрастных и индивидуальных особенностей по </w:t>
      </w:r>
      <w:r w:rsidR="00D710DD">
        <w:rPr>
          <w:sz w:val="28"/>
          <w:szCs w:val="28"/>
        </w:rPr>
        <w:t>следующим</w:t>
      </w:r>
      <w:r w:rsidRPr="00AB1615">
        <w:rPr>
          <w:sz w:val="28"/>
          <w:szCs w:val="28"/>
        </w:rPr>
        <w:t xml:space="preserve"> направлениям - </w:t>
      </w:r>
      <w:r w:rsidRPr="00AB1615">
        <w:rPr>
          <w:b/>
          <w:i/>
          <w:color w:val="000000" w:themeColor="text1"/>
          <w:sz w:val="28"/>
          <w:szCs w:val="28"/>
        </w:rPr>
        <w:t>социально-личностному, познавательно-речевому.</w:t>
      </w:r>
      <w:r w:rsidR="00572273">
        <w:rPr>
          <w:sz w:val="28"/>
          <w:szCs w:val="28"/>
        </w:rPr>
        <w:t xml:space="preserve"> </w:t>
      </w:r>
    </w:p>
    <w:p w:rsidR="00572273" w:rsidRPr="00572273" w:rsidRDefault="009249D9" w:rsidP="005722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72273" w:rsidRPr="00AB1615">
        <w:rPr>
          <w:sz w:val="28"/>
          <w:szCs w:val="28"/>
        </w:rPr>
        <w:t>Опыт определяет содержание и организацию образовательного процесса для детей дошкольного возраста и направлен на</w:t>
      </w:r>
      <w:r w:rsidR="00572273">
        <w:rPr>
          <w:b/>
          <w:sz w:val="28"/>
          <w:szCs w:val="28"/>
        </w:rPr>
        <w:t xml:space="preserve"> </w:t>
      </w:r>
      <w:r w:rsidR="00572273" w:rsidRPr="00AB1615">
        <w:rPr>
          <w:sz w:val="28"/>
          <w:szCs w:val="28"/>
        </w:rPr>
        <w:t xml:space="preserve"> </w:t>
      </w:r>
      <w:r w:rsidR="00572273" w:rsidRPr="00AB1615">
        <w:rPr>
          <w:b/>
          <w:sz w:val="28"/>
          <w:szCs w:val="28"/>
        </w:rPr>
        <w:t xml:space="preserve">формирование </w:t>
      </w:r>
      <w:r w:rsidR="00572273">
        <w:rPr>
          <w:b/>
          <w:sz w:val="28"/>
          <w:szCs w:val="28"/>
        </w:rPr>
        <w:t>диалога как средства развития коммуникативной компетенции старших дошкольников с фонетико-фонематическим недоразвитием.</w:t>
      </w:r>
    </w:p>
    <w:p w:rsidR="00363C58" w:rsidRPr="00D41097" w:rsidRDefault="009249D9" w:rsidP="00363C58">
      <w:pPr>
        <w:jc w:val="both"/>
        <w:rPr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</w:t>
      </w:r>
      <w:r w:rsidR="00363C58" w:rsidRPr="00AB1615">
        <w:rPr>
          <w:b/>
          <w:i/>
          <w:color w:val="000000" w:themeColor="text1"/>
          <w:sz w:val="28"/>
          <w:szCs w:val="28"/>
        </w:rPr>
        <w:t xml:space="preserve"> </w:t>
      </w:r>
      <w:r w:rsidR="00363C58" w:rsidRPr="00AB1615">
        <w:rPr>
          <w:sz w:val="28"/>
          <w:szCs w:val="28"/>
        </w:rPr>
        <w:t>Образовательная  деятельность осуществляется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</w:t>
      </w:r>
      <w:r w:rsidR="00981C65">
        <w:rPr>
          <w:sz w:val="28"/>
          <w:szCs w:val="28"/>
        </w:rPr>
        <w:t xml:space="preserve"> и</w:t>
      </w:r>
      <w:r w:rsidR="00981C65" w:rsidRPr="00981C65">
        <w:rPr>
          <w:sz w:val="28"/>
          <w:szCs w:val="28"/>
        </w:rPr>
        <w:t xml:space="preserve"> </w:t>
      </w:r>
      <w:r w:rsidR="00981C65" w:rsidRPr="00AB1615">
        <w:rPr>
          <w:sz w:val="28"/>
          <w:szCs w:val="28"/>
        </w:rPr>
        <w:t xml:space="preserve">основывается на сотрудничестве взрослого и ребенка, детей друг с другом. </w:t>
      </w:r>
    </w:p>
    <w:p w:rsidR="00363C58" w:rsidRPr="00A43EDC" w:rsidRDefault="00363C58" w:rsidP="00363C58">
      <w:pPr>
        <w:pStyle w:val="a5"/>
        <w:ind w:left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72066F" w:rsidRPr="0072066F">
        <w:rPr>
          <w:sz w:val="28"/>
          <w:szCs w:val="28"/>
        </w:rPr>
        <w:t xml:space="preserve"> </w:t>
      </w:r>
      <w:r w:rsidR="00F157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свете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подхода диалогические умения являются важнейшей составляющей такой базисной характеристики детей, как коммуникативная компетентность. Диалогические умения дошкольников – предпосылки их </w:t>
      </w:r>
      <w:r w:rsidR="00500B5F">
        <w:rPr>
          <w:sz w:val="28"/>
          <w:szCs w:val="28"/>
        </w:rPr>
        <w:t>успешной социализации.</w:t>
      </w:r>
    </w:p>
    <w:p w:rsidR="00363C58" w:rsidRDefault="00F15795" w:rsidP="00363C58">
      <w:pPr>
        <w:pStyle w:val="a5"/>
        <w:ind w:left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363C58">
        <w:rPr>
          <w:b/>
          <w:i/>
          <w:sz w:val="28"/>
          <w:szCs w:val="28"/>
        </w:rPr>
        <w:t xml:space="preserve"> </w:t>
      </w:r>
      <w:r w:rsidR="00363C58" w:rsidRPr="00A43EDC">
        <w:rPr>
          <w:b/>
          <w:i/>
          <w:sz w:val="28"/>
          <w:szCs w:val="28"/>
        </w:rPr>
        <w:t xml:space="preserve"> </w:t>
      </w:r>
      <w:r w:rsidR="0072066F" w:rsidRPr="0072066F">
        <w:rPr>
          <w:b/>
          <w:i/>
          <w:sz w:val="28"/>
          <w:szCs w:val="28"/>
        </w:rPr>
        <w:t xml:space="preserve"> </w:t>
      </w:r>
      <w:r w:rsidR="00363C58" w:rsidRPr="00A43EDC">
        <w:rPr>
          <w:sz w:val="28"/>
          <w:szCs w:val="28"/>
        </w:rPr>
        <w:t xml:space="preserve">Необходимость раннего формирования положительного опыта общения детей обусловлена тем, что его отсутствие приводит к стихийному возникновению у них негативных форм поведения, к ненужным конфликтам. </w:t>
      </w:r>
      <w:r w:rsidR="00363C58" w:rsidRPr="00A43EDC">
        <w:rPr>
          <w:b/>
          <w:i/>
          <w:sz w:val="28"/>
          <w:szCs w:val="28"/>
        </w:rPr>
        <w:t xml:space="preserve"> </w:t>
      </w:r>
      <w:r w:rsidR="002F44EC">
        <w:rPr>
          <w:b/>
          <w:i/>
          <w:sz w:val="28"/>
          <w:szCs w:val="28"/>
        </w:rPr>
        <w:t xml:space="preserve">     </w:t>
      </w:r>
      <w:r w:rsidR="00363C58" w:rsidRPr="00A43EDC">
        <w:rPr>
          <w:sz w:val="28"/>
          <w:szCs w:val="28"/>
        </w:rPr>
        <w:t>Обще</w:t>
      </w:r>
      <w:r w:rsidR="00363C58">
        <w:rPr>
          <w:sz w:val="28"/>
          <w:szCs w:val="28"/>
        </w:rPr>
        <w:t xml:space="preserve">ние имеет большое значение для формирования психики, ее развития и становления человека как личности. </w:t>
      </w:r>
    </w:p>
    <w:p w:rsidR="004C6D94" w:rsidRDefault="002F44EC" w:rsidP="00363C58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066F" w:rsidRPr="00720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Научить ребенка общаться (сообщать, передавать информацию своему собеседнику в процессе м</w:t>
      </w:r>
      <w:r w:rsidR="00C733AF">
        <w:rPr>
          <w:sz w:val="28"/>
          <w:szCs w:val="28"/>
        </w:rPr>
        <w:t>ежличностного взаимодействия)</w:t>
      </w:r>
      <w:r w:rsidR="00CB3405">
        <w:rPr>
          <w:sz w:val="28"/>
          <w:szCs w:val="28"/>
        </w:rPr>
        <w:t xml:space="preserve"> - </w:t>
      </w:r>
      <w:r>
        <w:rPr>
          <w:sz w:val="28"/>
          <w:szCs w:val="28"/>
        </w:rPr>
        <w:t>непростая педагогическая задача, особенно, если она должна быть решена относительно</w:t>
      </w:r>
    </w:p>
    <w:p w:rsidR="002323BA" w:rsidRPr="002F44EC" w:rsidRDefault="002323BA" w:rsidP="002323BA">
      <w:pPr>
        <w:ind w:left="60"/>
        <w:jc w:val="both"/>
      </w:pPr>
      <w:r w:rsidRPr="002F44EC">
        <w:rPr>
          <w:sz w:val="28"/>
          <w:szCs w:val="28"/>
        </w:rPr>
        <w:t xml:space="preserve">ребенка, имеющего речевые трудности и на уровне физиологической патологии, и при наличии издержек воспитания как социального явления.     </w:t>
      </w:r>
    </w:p>
    <w:p w:rsidR="00E223C6" w:rsidRDefault="00E223C6"/>
    <w:p w:rsidR="00BF17E7" w:rsidRDefault="00BF17E7" w:rsidP="00363C58">
      <w:pPr>
        <w:jc w:val="both"/>
        <w:rPr>
          <w:b/>
          <w:i/>
          <w:sz w:val="28"/>
        </w:rPr>
      </w:pPr>
    </w:p>
    <w:p w:rsidR="009249D9" w:rsidRDefault="009249D9" w:rsidP="00363C58">
      <w:pPr>
        <w:jc w:val="both"/>
        <w:rPr>
          <w:b/>
          <w:i/>
          <w:sz w:val="28"/>
        </w:rPr>
      </w:pPr>
    </w:p>
    <w:p w:rsidR="009249D9" w:rsidRDefault="009249D9" w:rsidP="00363C58">
      <w:pPr>
        <w:jc w:val="both"/>
        <w:rPr>
          <w:b/>
          <w:i/>
          <w:sz w:val="28"/>
        </w:rPr>
      </w:pPr>
    </w:p>
    <w:p w:rsidR="009249D9" w:rsidRDefault="009249D9" w:rsidP="00363C58">
      <w:pPr>
        <w:jc w:val="both"/>
        <w:rPr>
          <w:b/>
          <w:i/>
          <w:sz w:val="28"/>
        </w:rPr>
      </w:pPr>
    </w:p>
    <w:p w:rsidR="00363C58" w:rsidRDefault="00363C58" w:rsidP="00363C58">
      <w:pPr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Модуль 4. Ведущая педагогическая идея</w:t>
      </w:r>
    </w:p>
    <w:p w:rsidR="00363C58" w:rsidRPr="00FE4E4D" w:rsidRDefault="00363C58" w:rsidP="00363C58">
      <w:pPr>
        <w:pStyle w:val="a5"/>
        <w:ind w:left="0"/>
        <w:rPr>
          <w:sz w:val="28"/>
          <w:szCs w:val="28"/>
        </w:rPr>
      </w:pPr>
    </w:p>
    <w:p w:rsidR="00DC3094" w:rsidRDefault="00363C58" w:rsidP="00D41097">
      <w:pPr>
        <w:pStyle w:val="a5"/>
        <w:tabs>
          <w:tab w:val="right" w:pos="9355"/>
        </w:tabs>
        <w:ind w:left="0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 </w:t>
      </w:r>
      <w:r w:rsidRPr="001B7A78">
        <w:rPr>
          <w:sz w:val="28"/>
          <w:szCs w:val="28"/>
        </w:rPr>
        <w:t xml:space="preserve"> </w:t>
      </w:r>
      <w:r w:rsidR="0072066F" w:rsidRPr="0072066F">
        <w:rPr>
          <w:sz w:val="28"/>
          <w:szCs w:val="28"/>
        </w:rPr>
        <w:t xml:space="preserve">  </w:t>
      </w:r>
      <w:r w:rsidR="00DC3094">
        <w:rPr>
          <w:sz w:val="28"/>
          <w:szCs w:val="28"/>
        </w:rPr>
        <w:t xml:space="preserve">  </w:t>
      </w:r>
      <w:r w:rsidR="00314D92">
        <w:rPr>
          <w:sz w:val="28"/>
          <w:szCs w:val="28"/>
        </w:rPr>
        <w:t>Идея опыта заключается в словах великого педагога</w:t>
      </w:r>
      <w:r w:rsidR="004C6D94">
        <w:rPr>
          <w:sz w:val="28"/>
          <w:szCs w:val="28"/>
        </w:rPr>
        <w:t xml:space="preserve"> Г.А. </w:t>
      </w:r>
      <w:proofErr w:type="spellStart"/>
      <w:r w:rsidR="004C6D94">
        <w:rPr>
          <w:sz w:val="28"/>
          <w:szCs w:val="28"/>
        </w:rPr>
        <w:t>Цукермана</w:t>
      </w:r>
      <w:proofErr w:type="spellEnd"/>
      <w:r w:rsidR="004C6D94">
        <w:rPr>
          <w:sz w:val="28"/>
          <w:szCs w:val="28"/>
        </w:rPr>
        <w:t>:</w:t>
      </w:r>
    </w:p>
    <w:p w:rsidR="00314D92" w:rsidRPr="00BF17E7" w:rsidRDefault="004C6D94" w:rsidP="00D41097">
      <w:pPr>
        <w:pStyle w:val="a5"/>
        <w:tabs>
          <w:tab w:val="right" w:pos="9355"/>
        </w:tabs>
        <w:ind w:left="0"/>
        <w:rPr>
          <w:sz w:val="28"/>
          <w:szCs w:val="28"/>
        </w:rPr>
      </w:pPr>
      <w:r w:rsidRPr="002C0053">
        <w:rPr>
          <w:i/>
          <w:sz w:val="28"/>
          <w:szCs w:val="28"/>
        </w:rPr>
        <w:t xml:space="preserve"> «</w:t>
      </w:r>
      <w:r w:rsidR="00DC3094" w:rsidRPr="002C0053">
        <w:rPr>
          <w:i/>
          <w:sz w:val="28"/>
          <w:szCs w:val="28"/>
        </w:rPr>
        <w:t>Р</w:t>
      </w:r>
      <w:r w:rsidRPr="002C0053">
        <w:rPr>
          <w:i/>
          <w:sz w:val="28"/>
          <w:szCs w:val="28"/>
        </w:rPr>
        <w:t>оль навыка диалогической речи становится наиболее очевидной при обучении ребенка (</w:t>
      </w:r>
      <w:r w:rsidR="00DC3094" w:rsidRPr="002C0053">
        <w:rPr>
          <w:i/>
          <w:sz w:val="28"/>
          <w:szCs w:val="28"/>
        </w:rPr>
        <w:t>старших дошкольников - на занятиях, младших школьников – в учебной деятельности). Когда отсутствуют элементарные умения, затрудняется его общение со сверстниками и взрослыми, нарушается процесс общения в целом, не дает возможности включаться в ход занятия и, в конечном счете, влияет на социальное и личностное развитие ребенка»</w:t>
      </w:r>
      <w:r w:rsidR="00BF17E7" w:rsidRPr="00BF17E7">
        <w:rPr>
          <w:i/>
          <w:sz w:val="28"/>
          <w:szCs w:val="28"/>
        </w:rPr>
        <w:t xml:space="preserve"> </w:t>
      </w:r>
      <w:r w:rsidR="00BF17E7" w:rsidRPr="00BF17E7">
        <w:t>[</w:t>
      </w:r>
      <w:r w:rsidR="00BF17E7">
        <w:t>2</w:t>
      </w:r>
      <w:r w:rsidR="00BF17E7" w:rsidRPr="00BF17E7">
        <w:t>].</w:t>
      </w:r>
    </w:p>
    <w:p w:rsidR="00363C58" w:rsidRDefault="00314D92" w:rsidP="00363C58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066F" w:rsidRPr="007206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5866">
        <w:rPr>
          <w:sz w:val="28"/>
          <w:szCs w:val="28"/>
        </w:rPr>
        <w:t>Предложенные методики</w:t>
      </w:r>
      <w:r w:rsidR="00363C58">
        <w:rPr>
          <w:sz w:val="28"/>
          <w:szCs w:val="28"/>
        </w:rPr>
        <w:t xml:space="preserve"> повышают </w:t>
      </w:r>
      <w:r w:rsidR="00363C58" w:rsidRPr="001B7A78">
        <w:rPr>
          <w:sz w:val="28"/>
          <w:szCs w:val="28"/>
        </w:rPr>
        <w:t xml:space="preserve">эффективность коррекционно-педагогической работы по обучению детей </w:t>
      </w:r>
      <w:r w:rsidR="00363C58">
        <w:rPr>
          <w:sz w:val="28"/>
          <w:szCs w:val="28"/>
        </w:rPr>
        <w:t xml:space="preserve">пользоваться диалогом </w:t>
      </w:r>
      <w:r w:rsidR="00363C58" w:rsidRPr="001B7A78">
        <w:rPr>
          <w:sz w:val="28"/>
          <w:szCs w:val="28"/>
        </w:rPr>
        <w:t>у дошкольников данной категории.</w:t>
      </w:r>
      <w:r w:rsidR="00363C58">
        <w:rPr>
          <w:sz w:val="28"/>
          <w:szCs w:val="28"/>
        </w:rPr>
        <w:t xml:space="preserve"> Игры с диалогическим содержанием направлены на развитие навыка - соблюдать очередность в разговоре, использовать диалогические реплики по выполняемым функциям, придерживаться темы разговора и </w:t>
      </w:r>
      <w:r w:rsidR="00CB3405">
        <w:rPr>
          <w:sz w:val="28"/>
          <w:szCs w:val="28"/>
        </w:rPr>
        <w:t xml:space="preserve">других правил ведения диалога, </w:t>
      </w:r>
      <w:r w:rsidR="00363C58">
        <w:rPr>
          <w:sz w:val="28"/>
          <w:szCs w:val="28"/>
        </w:rPr>
        <w:t>правил речевого этикета.</w:t>
      </w:r>
    </w:p>
    <w:p w:rsidR="00564C0B" w:rsidRDefault="00363C58" w:rsidP="00564C0B">
      <w:pPr>
        <w:jc w:val="both"/>
        <w:rPr>
          <w:sz w:val="28"/>
          <w:szCs w:val="28"/>
        </w:rPr>
      </w:pPr>
      <w:r>
        <w:t xml:space="preserve"> </w:t>
      </w:r>
      <w:r w:rsidR="00F15795">
        <w:t xml:space="preserve"> </w:t>
      </w:r>
      <w:r w:rsidR="0072066F" w:rsidRPr="0072066F">
        <w:t xml:space="preserve">  </w:t>
      </w:r>
      <w:r>
        <w:t xml:space="preserve"> </w:t>
      </w:r>
      <w:r w:rsidR="0072066F" w:rsidRPr="0072066F">
        <w:t xml:space="preserve"> </w:t>
      </w:r>
      <w:r w:rsidRPr="00564C0B">
        <w:rPr>
          <w:sz w:val="28"/>
          <w:szCs w:val="28"/>
        </w:rPr>
        <w:t xml:space="preserve">Коррекционное воздействие предполагает и качественный результат по устранению дефектов произношения. Доверяя окружающим взрослым и сверстникам, ребенок легче идет на контакт и с желанием делится впечатлениями, т.е. повышается его речевая активность, обогащается активный словарь детей. Ощущение  уверенности в своих возможностях помогает дошкольникам учиться произносить звуки и слова в соответствии с нормами родного языка, строить предложения в соответствии с нормами грамматики, оформлять высказывание в виде текстов определенной структуры и типа.  </w:t>
      </w:r>
    </w:p>
    <w:p w:rsidR="002C0053" w:rsidRPr="00564C0B" w:rsidRDefault="00564C0B" w:rsidP="00564C0B">
      <w:pPr>
        <w:jc w:val="both"/>
        <w:rPr>
          <w:b/>
          <w:sz w:val="28"/>
          <w:szCs w:val="28"/>
        </w:rPr>
      </w:pPr>
      <w:r w:rsidRPr="00564C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64C0B">
        <w:rPr>
          <w:b/>
          <w:sz w:val="28"/>
          <w:szCs w:val="28"/>
        </w:rPr>
        <w:t xml:space="preserve"> </w:t>
      </w:r>
      <w:r w:rsidR="0072066F" w:rsidRPr="0072066F">
        <w:rPr>
          <w:b/>
          <w:sz w:val="28"/>
          <w:szCs w:val="28"/>
        </w:rPr>
        <w:t xml:space="preserve"> </w:t>
      </w:r>
      <w:r w:rsidR="00363C58" w:rsidRPr="00564C0B">
        <w:rPr>
          <w:b/>
          <w:sz w:val="28"/>
          <w:szCs w:val="28"/>
        </w:rPr>
        <w:t xml:space="preserve"> Разнообразные пути развития диалог</w:t>
      </w:r>
      <w:r w:rsidR="00D41097" w:rsidRPr="00564C0B">
        <w:rPr>
          <w:b/>
          <w:sz w:val="28"/>
          <w:szCs w:val="28"/>
        </w:rPr>
        <w:t>а даю</w:t>
      </w:r>
      <w:r w:rsidR="00363C58" w:rsidRPr="00564C0B">
        <w:rPr>
          <w:b/>
          <w:sz w:val="28"/>
          <w:szCs w:val="28"/>
        </w:rPr>
        <w:t>т возможность активизировать процесс  автоматиза</w:t>
      </w:r>
      <w:r w:rsidR="00D41097" w:rsidRPr="00564C0B">
        <w:rPr>
          <w:b/>
          <w:sz w:val="28"/>
          <w:szCs w:val="28"/>
        </w:rPr>
        <w:t>ции звукопроизношения, овладеть</w:t>
      </w:r>
      <w:r w:rsidR="00363C58" w:rsidRPr="00564C0B">
        <w:rPr>
          <w:b/>
          <w:sz w:val="28"/>
          <w:szCs w:val="28"/>
        </w:rPr>
        <w:t xml:space="preserve"> навыками самоорганизации, самодеятельности, самоко</w:t>
      </w:r>
      <w:r w:rsidR="00D41097" w:rsidRPr="00564C0B">
        <w:rPr>
          <w:b/>
          <w:sz w:val="28"/>
          <w:szCs w:val="28"/>
        </w:rPr>
        <w:t>нтроля</w:t>
      </w:r>
      <w:r w:rsidR="00363C58" w:rsidRPr="00564C0B">
        <w:rPr>
          <w:b/>
          <w:sz w:val="28"/>
          <w:szCs w:val="28"/>
        </w:rPr>
        <w:t xml:space="preserve">.       </w:t>
      </w:r>
    </w:p>
    <w:p w:rsidR="002C0053" w:rsidRDefault="002C0053" w:rsidP="00363C58">
      <w:pPr>
        <w:pStyle w:val="a5"/>
        <w:ind w:left="0"/>
      </w:pPr>
    </w:p>
    <w:p w:rsidR="00564C0B" w:rsidRPr="002C0053" w:rsidRDefault="00564C0B" w:rsidP="00363C58">
      <w:pPr>
        <w:pStyle w:val="a5"/>
        <w:ind w:left="0"/>
      </w:pPr>
    </w:p>
    <w:p w:rsidR="00363C58" w:rsidRPr="00C57EAF" w:rsidRDefault="00363C58" w:rsidP="00363C58">
      <w:pPr>
        <w:pStyle w:val="a5"/>
        <w:ind w:left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5. </w:t>
      </w:r>
      <w:r w:rsidRPr="00A43EDC">
        <w:rPr>
          <w:b/>
          <w:i/>
          <w:sz w:val="28"/>
          <w:szCs w:val="28"/>
        </w:rPr>
        <w:t>Теоретическая база опыта</w:t>
      </w:r>
    </w:p>
    <w:p w:rsidR="00363C58" w:rsidRDefault="00363C58" w:rsidP="00363C58">
      <w:pPr>
        <w:jc w:val="both"/>
        <w:rPr>
          <w:b/>
          <w:i/>
          <w:sz w:val="28"/>
          <w:szCs w:val="28"/>
        </w:rPr>
      </w:pPr>
    </w:p>
    <w:p w:rsidR="007010AD" w:rsidRDefault="008E0A89" w:rsidP="0050058B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72066F" w:rsidRPr="0072066F">
        <w:rPr>
          <w:color w:val="FF0000"/>
          <w:sz w:val="28"/>
          <w:szCs w:val="28"/>
        </w:rPr>
        <w:t xml:space="preserve"> </w:t>
      </w:r>
      <w:r w:rsidR="00E223C6">
        <w:rPr>
          <w:color w:val="FF0000"/>
          <w:sz w:val="28"/>
          <w:szCs w:val="28"/>
        </w:rPr>
        <w:t xml:space="preserve"> </w:t>
      </w:r>
      <w:r w:rsidR="00363C58" w:rsidRPr="008F645E">
        <w:rPr>
          <w:color w:val="FF0000"/>
          <w:sz w:val="28"/>
          <w:szCs w:val="28"/>
        </w:rPr>
        <w:t xml:space="preserve"> </w:t>
      </w:r>
      <w:r w:rsidR="007010AD">
        <w:rPr>
          <w:sz w:val="28"/>
          <w:szCs w:val="28"/>
        </w:rPr>
        <w:t>Коммуникативная компетенция рассматривается как базисная характеристика личности дошкольника, как важнейшая предпосылка благополучия в социальном и интеллектуальном развитии, в освоении специфически</w:t>
      </w:r>
      <w:r w:rsidR="00BF17E7">
        <w:rPr>
          <w:sz w:val="28"/>
          <w:szCs w:val="28"/>
        </w:rPr>
        <w:t>х</w:t>
      </w:r>
      <w:r w:rsidR="007010AD">
        <w:rPr>
          <w:sz w:val="28"/>
          <w:szCs w:val="28"/>
        </w:rPr>
        <w:t xml:space="preserve"> детских видов деятельности.</w:t>
      </w:r>
      <w:r w:rsidR="007010AD" w:rsidRPr="00A43EDC">
        <w:rPr>
          <w:sz w:val="28"/>
          <w:szCs w:val="28"/>
        </w:rPr>
        <w:t xml:space="preserve"> </w:t>
      </w:r>
    </w:p>
    <w:p w:rsidR="00363C58" w:rsidRPr="003E0802" w:rsidRDefault="007010AD" w:rsidP="007010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C0053">
        <w:rPr>
          <w:sz w:val="28"/>
          <w:szCs w:val="28"/>
        </w:rPr>
        <w:t xml:space="preserve">И.М. </w:t>
      </w:r>
      <w:proofErr w:type="spellStart"/>
      <w:r w:rsidR="002C0053">
        <w:rPr>
          <w:sz w:val="28"/>
          <w:szCs w:val="28"/>
        </w:rPr>
        <w:t>Осмо</w:t>
      </w:r>
      <w:r w:rsidR="00363C58">
        <w:rPr>
          <w:sz w:val="28"/>
          <w:szCs w:val="28"/>
        </w:rPr>
        <w:t>ловская</w:t>
      </w:r>
      <w:proofErr w:type="spellEnd"/>
      <w:r w:rsidR="00363C58">
        <w:rPr>
          <w:sz w:val="28"/>
          <w:szCs w:val="28"/>
        </w:rPr>
        <w:t xml:space="preserve"> рассматривает </w:t>
      </w:r>
      <w:r w:rsidR="00363C58" w:rsidRPr="00564C0B">
        <w:rPr>
          <w:b/>
          <w:sz w:val="28"/>
          <w:szCs w:val="28"/>
        </w:rPr>
        <w:t>«компетенцию»</w:t>
      </w:r>
      <w:r w:rsidR="00D710DD">
        <w:rPr>
          <w:sz w:val="28"/>
          <w:szCs w:val="28"/>
        </w:rPr>
        <w:t xml:space="preserve"> как «</w:t>
      </w:r>
      <w:r w:rsidR="00363C58">
        <w:rPr>
          <w:sz w:val="28"/>
          <w:szCs w:val="28"/>
        </w:rPr>
        <w:t>не просто набор знаний, умений, навыков, это способность человека мобилизовать все ресурсы (внутренние и внешние), необходимые для выполнения задач конкретных ситуаций в соответствии с целями и условиями протекания на высоком уровне»</w:t>
      </w:r>
      <w:r w:rsidR="00D41097">
        <w:rPr>
          <w:sz w:val="28"/>
          <w:szCs w:val="28"/>
        </w:rPr>
        <w:t xml:space="preserve"> </w:t>
      </w:r>
      <w:r w:rsidR="003E0802" w:rsidRPr="003E0802">
        <w:t>[</w:t>
      </w:r>
      <w:r w:rsidR="003E0802">
        <w:t>3</w:t>
      </w:r>
      <w:r w:rsidR="003E0802" w:rsidRPr="003E0802">
        <w:t>].</w:t>
      </w:r>
    </w:p>
    <w:p w:rsidR="00363C58" w:rsidRPr="003E0802" w:rsidRDefault="00363C58" w:rsidP="00F91490">
      <w:pPr>
        <w:jc w:val="both"/>
        <w:rPr>
          <w:sz w:val="28"/>
          <w:szCs w:val="28"/>
        </w:rPr>
      </w:pPr>
      <w:r w:rsidRPr="00824DFF">
        <w:rPr>
          <w:b/>
          <w:i/>
          <w:sz w:val="28"/>
          <w:szCs w:val="28"/>
        </w:rPr>
        <w:t xml:space="preserve"> </w:t>
      </w:r>
      <w:r w:rsidR="00F15795">
        <w:rPr>
          <w:b/>
          <w:i/>
          <w:sz w:val="28"/>
          <w:szCs w:val="28"/>
        </w:rPr>
        <w:t xml:space="preserve"> </w:t>
      </w:r>
      <w:r w:rsidR="0072066F" w:rsidRPr="0072066F">
        <w:rPr>
          <w:b/>
          <w:i/>
          <w:sz w:val="28"/>
          <w:szCs w:val="28"/>
        </w:rPr>
        <w:t xml:space="preserve"> </w:t>
      </w:r>
      <w:r w:rsidR="007010AD">
        <w:rPr>
          <w:b/>
          <w:i/>
          <w:sz w:val="28"/>
          <w:szCs w:val="28"/>
        </w:rPr>
        <w:t xml:space="preserve"> </w:t>
      </w:r>
      <w:r w:rsidRPr="00824DFF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Психологи</w:t>
      </w:r>
      <w:r w:rsidR="003E0802">
        <w:rPr>
          <w:sz w:val="28"/>
          <w:szCs w:val="28"/>
        </w:rPr>
        <w:t xml:space="preserve">  А.В. Запорожец</w:t>
      </w:r>
      <w:r w:rsidR="008E0A89">
        <w:rPr>
          <w:sz w:val="28"/>
          <w:szCs w:val="28"/>
        </w:rPr>
        <w:t xml:space="preserve">, М.И. </w:t>
      </w:r>
      <w:proofErr w:type="spellStart"/>
      <w:r w:rsidR="008E0A89">
        <w:rPr>
          <w:sz w:val="28"/>
          <w:szCs w:val="28"/>
        </w:rPr>
        <w:t>Лисина</w:t>
      </w:r>
      <w:proofErr w:type="spellEnd"/>
      <w:r w:rsidR="008E0A89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</w:t>
      </w:r>
      <w:r w:rsidR="00564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64C0B">
        <w:rPr>
          <w:b/>
          <w:sz w:val="28"/>
          <w:szCs w:val="28"/>
        </w:rPr>
        <w:t>коммуникативные</w:t>
      </w:r>
      <w:r w:rsidRPr="000F0932">
        <w:rPr>
          <w:b/>
          <w:i/>
          <w:sz w:val="28"/>
          <w:szCs w:val="28"/>
        </w:rPr>
        <w:t xml:space="preserve"> </w:t>
      </w:r>
      <w:r w:rsidRPr="00564C0B">
        <w:rPr>
          <w:b/>
          <w:sz w:val="28"/>
          <w:szCs w:val="28"/>
        </w:rPr>
        <w:t>способности</w:t>
      </w:r>
      <w:r>
        <w:rPr>
          <w:sz w:val="28"/>
          <w:szCs w:val="28"/>
        </w:rPr>
        <w:t xml:space="preserve"> как индивидуально</w:t>
      </w:r>
      <w:r w:rsidR="00BF17E7">
        <w:rPr>
          <w:sz w:val="28"/>
          <w:szCs w:val="28"/>
        </w:rPr>
        <w:t>-</w:t>
      </w:r>
      <w:r>
        <w:rPr>
          <w:sz w:val="28"/>
          <w:szCs w:val="28"/>
        </w:rPr>
        <w:t xml:space="preserve">психологические </w:t>
      </w:r>
      <w:r>
        <w:rPr>
          <w:sz w:val="28"/>
          <w:szCs w:val="28"/>
        </w:rPr>
        <w:lastRenderedPageBreak/>
        <w:t>особенности личности, обеспечивающие эффективность ее об</w:t>
      </w:r>
      <w:r w:rsidR="00D710DD">
        <w:rPr>
          <w:sz w:val="28"/>
          <w:szCs w:val="28"/>
        </w:rPr>
        <w:t xml:space="preserve">щения и совместимость с другими </w:t>
      </w:r>
      <w:r>
        <w:rPr>
          <w:sz w:val="28"/>
          <w:szCs w:val="28"/>
        </w:rPr>
        <w:t>людьми</w:t>
      </w:r>
      <w:r w:rsidR="00D41097">
        <w:rPr>
          <w:sz w:val="28"/>
          <w:szCs w:val="28"/>
        </w:rPr>
        <w:t xml:space="preserve"> </w:t>
      </w:r>
      <w:r w:rsidR="003E0802" w:rsidRPr="003E0802">
        <w:t>[</w:t>
      </w:r>
      <w:r w:rsidR="003E0802">
        <w:t>4</w:t>
      </w:r>
      <w:r w:rsidR="003E0802" w:rsidRPr="003E0802">
        <w:t>].</w:t>
      </w:r>
    </w:p>
    <w:p w:rsidR="00D41097" w:rsidRPr="00564C0B" w:rsidRDefault="00363C58" w:rsidP="00363C58">
      <w:pPr>
        <w:jc w:val="both"/>
        <w:rPr>
          <w:sz w:val="28"/>
          <w:szCs w:val="28"/>
        </w:rPr>
      </w:pPr>
      <w:r w:rsidRPr="00564C0B">
        <w:rPr>
          <w:sz w:val="28"/>
          <w:szCs w:val="28"/>
        </w:rPr>
        <w:t xml:space="preserve"> </w:t>
      </w:r>
      <w:r w:rsidR="00F15795" w:rsidRPr="00564C0B">
        <w:rPr>
          <w:sz w:val="28"/>
          <w:szCs w:val="28"/>
        </w:rPr>
        <w:t xml:space="preserve"> </w:t>
      </w:r>
      <w:r w:rsidR="0072066F" w:rsidRPr="0072066F">
        <w:rPr>
          <w:sz w:val="28"/>
          <w:szCs w:val="28"/>
        </w:rPr>
        <w:t xml:space="preserve"> </w:t>
      </w:r>
      <w:r w:rsidRPr="00564C0B">
        <w:rPr>
          <w:sz w:val="28"/>
          <w:szCs w:val="28"/>
        </w:rPr>
        <w:t xml:space="preserve"> </w:t>
      </w:r>
      <w:r w:rsidRPr="00564C0B">
        <w:rPr>
          <w:b/>
          <w:sz w:val="28"/>
          <w:szCs w:val="28"/>
        </w:rPr>
        <w:t>Речь</w:t>
      </w:r>
      <w:r>
        <w:rPr>
          <w:sz w:val="28"/>
          <w:szCs w:val="28"/>
        </w:rPr>
        <w:t xml:space="preserve"> – это творческая психическая функция человека, область проявления способности к познанию, самоорганизации, саморазвитию, к построению своей личности, своего внутреннего мира через диалог с другими личностями, другими мирами, другими культурами</w:t>
      </w:r>
      <w:r w:rsidR="003E0802" w:rsidRPr="003E0802">
        <w:rPr>
          <w:sz w:val="28"/>
          <w:szCs w:val="28"/>
        </w:rPr>
        <w:t xml:space="preserve"> [</w:t>
      </w:r>
      <w:r w:rsidR="003E0802">
        <w:t>4</w:t>
      </w:r>
      <w:r w:rsidR="003E0802" w:rsidRPr="003E0802">
        <w:t>].</w:t>
      </w:r>
    </w:p>
    <w:p w:rsidR="00363C58" w:rsidRDefault="003C13C6" w:rsidP="00363C58">
      <w:pPr>
        <w:jc w:val="both"/>
        <w:rPr>
          <w:sz w:val="28"/>
          <w:szCs w:val="28"/>
        </w:rPr>
      </w:pPr>
      <w:r w:rsidRPr="00564C0B">
        <w:rPr>
          <w:b/>
          <w:color w:val="FF0000"/>
          <w:sz w:val="28"/>
          <w:szCs w:val="28"/>
        </w:rPr>
        <w:t xml:space="preserve">  </w:t>
      </w:r>
      <w:r w:rsidR="0072066F" w:rsidRPr="0072066F">
        <w:rPr>
          <w:b/>
          <w:color w:val="FF0000"/>
          <w:sz w:val="28"/>
          <w:szCs w:val="28"/>
        </w:rPr>
        <w:t xml:space="preserve"> </w:t>
      </w:r>
      <w:r w:rsidR="00363C58" w:rsidRPr="00564C0B">
        <w:rPr>
          <w:b/>
          <w:color w:val="FF0000"/>
          <w:sz w:val="28"/>
          <w:szCs w:val="28"/>
        </w:rPr>
        <w:t xml:space="preserve">  </w:t>
      </w:r>
      <w:r w:rsidR="00363C58" w:rsidRPr="00564C0B">
        <w:rPr>
          <w:b/>
          <w:sz w:val="28"/>
          <w:szCs w:val="28"/>
        </w:rPr>
        <w:t>Диалог</w:t>
      </w:r>
      <w:r w:rsidR="00363C58">
        <w:rPr>
          <w:sz w:val="28"/>
          <w:szCs w:val="28"/>
        </w:rPr>
        <w:t xml:space="preserve"> – это одна из форм связной речи, в которой </w:t>
      </w:r>
      <w:r w:rsidR="00363C58" w:rsidRPr="002056B8">
        <w:rPr>
          <w:sz w:val="28"/>
          <w:szCs w:val="28"/>
          <w:u w:val="single"/>
        </w:rPr>
        <w:t>происходит чередование</w:t>
      </w:r>
      <w:r w:rsidR="00363C58">
        <w:rPr>
          <w:sz w:val="28"/>
          <w:szCs w:val="28"/>
        </w:rPr>
        <w:t xml:space="preserve"> </w:t>
      </w:r>
      <w:r w:rsidR="00363C58" w:rsidRPr="002056B8">
        <w:rPr>
          <w:sz w:val="28"/>
          <w:szCs w:val="28"/>
          <w:u w:val="single"/>
        </w:rPr>
        <w:t>высказываний (реплик) двух или нескольких говорящих</w:t>
      </w:r>
      <w:r w:rsidR="00363C58">
        <w:rPr>
          <w:sz w:val="28"/>
          <w:szCs w:val="28"/>
        </w:rPr>
        <w:t>.</w:t>
      </w:r>
      <w:r w:rsidR="0050058B">
        <w:rPr>
          <w:sz w:val="28"/>
          <w:szCs w:val="28"/>
        </w:rPr>
        <w:t xml:space="preserve"> Все реплики связаны между собой, поэтому Л.В.Щерба характеризовал диалог как «цепь реплик» </w:t>
      </w:r>
      <w:r w:rsidR="007010AD" w:rsidRPr="007010AD">
        <w:t>[</w:t>
      </w:r>
      <w:r w:rsidR="007010AD">
        <w:t>5</w:t>
      </w:r>
      <w:r w:rsidR="007010AD" w:rsidRPr="007010AD">
        <w:t>]</w:t>
      </w:r>
      <w:r w:rsidR="00BF17E7" w:rsidRPr="00BF17E7">
        <w:t>.</w:t>
      </w:r>
      <w:r w:rsidR="00363C58">
        <w:rPr>
          <w:sz w:val="28"/>
          <w:szCs w:val="28"/>
        </w:rPr>
        <w:t xml:space="preserve"> </w:t>
      </w:r>
      <w:r w:rsidR="00760A41">
        <w:rPr>
          <w:sz w:val="28"/>
          <w:szCs w:val="28"/>
        </w:rPr>
        <w:t xml:space="preserve"> </w:t>
      </w:r>
      <w:proofErr w:type="gramStart"/>
      <w:r w:rsidR="00363C58">
        <w:rPr>
          <w:sz w:val="28"/>
          <w:szCs w:val="28"/>
        </w:rPr>
        <w:t>Диалог составляют инициативные репл</w:t>
      </w:r>
      <w:r w:rsidR="009678E3">
        <w:rPr>
          <w:sz w:val="28"/>
          <w:szCs w:val="28"/>
        </w:rPr>
        <w:t>ики: реплики – стимулы (вопросы,</w:t>
      </w:r>
      <w:r w:rsidR="00363C58">
        <w:rPr>
          <w:sz w:val="28"/>
          <w:szCs w:val="28"/>
        </w:rPr>
        <w:t xml:space="preserve"> сообщения, побуждения) и реплики – реакции, которые поддерживают диалог (ответ на вопрос, реакции на сообщение, побуждения). </w:t>
      </w:r>
      <w:proofErr w:type="gramEnd"/>
    </w:p>
    <w:p w:rsidR="00363C58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Назначение реплик: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вопросы, чтобы запросить информацию;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ответы, чтобы выдать информацию;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сообщения, чтобы поделиться с собеседником мыслями, чувствами, информацией;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реакция на сообщения, чтобы выразить свое отношение к обсуждению;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побуждения, чтобы стимулировать собеседника;</w:t>
      </w:r>
    </w:p>
    <w:p w:rsidR="00363C58" w:rsidRDefault="00363C58" w:rsidP="00363C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реакция на побуждения – выполнение действия, к которому человека побуждали.</w:t>
      </w:r>
    </w:p>
    <w:p w:rsidR="003362F0" w:rsidRPr="00564C0B" w:rsidRDefault="00E223C6" w:rsidP="00564C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066F" w:rsidRPr="00720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Сочетание двух взаимосвязанных реплик: реплики – стимул и реплики – реакции называется </w:t>
      </w:r>
      <w:r w:rsidRPr="003E55C1">
        <w:rPr>
          <w:i/>
          <w:sz w:val="28"/>
          <w:szCs w:val="28"/>
          <w:u w:val="single"/>
        </w:rPr>
        <w:t>диалогическим единство</w:t>
      </w:r>
      <w:r>
        <w:rPr>
          <w:i/>
          <w:sz w:val="28"/>
          <w:szCs w:val="28"/>
          <w:u w:val="single"/>
        </w:rPr>
        <w:t>м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. приложение </w:t>
      </w:r>
      <w:r w:rsidRPr="00356F5E">
        <w:rPr>
          <w:sz w:val="28"/>
          <w:szCs w:val="28"/>
        </w:rPr>
        <w:t>3</w:t>
      </w:r>
      <w:r>
        <w:rPr>
          <w:sz w:val="28"/>
          <w:szCs w:val="28"/>
        </w:rPr>
        <w:t xml:space="preserve">). </w:t>
      </w:r>
      <w:r w:rsidRPr="00932862">
        <w:rPr>
          <w:sz w:val="28"/>
          <w:szCs w:val="28"/>
        </w:rPr>
        <w:t xml:space="preserve"> </w:t>
      </w:r>
      <w:r>
        <w:rPr>
          <w:sz w:val="28"/>
          <w:szCs w:val="28"/>
        </w:rPr>
        <w:t>Реплики в диалоге связаны между собой – «цепь реплик».  Отдельные реплики могут</w:t>
      </w:r>
    </w:p>
    <w:p w:rsidR="00363C58" w:rsidRPr="002F44EC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>быть понятны только в единстве с другими репликами и с учетом ситуации, в которой протекает общение. Это происходит из-за того, что в каждой последующей реплике сокращается</w:t>
      </w:r>
      <w:r w:rsidR="009678E3">
        <w:rPr>
          <w:sz w:val="28"/>
          <w:szCs w:val="28"/>
        </w:rPr>
        <w:t xml:space="preserve"> все, что известно </w:t>
      </w:r>
      <w:proofErr w:type="gramStart"/>
      <w:r w:rsidR="009678E3">
        <w:rPr>
          <w:sz w:val="28"/>
          <w:szCs w:val="28"/>
        </w:rPr>
        <w:t>из</w:t>
      </w:r>
      <w:proofErr w:type="gramEnd"/>
      <w:r w:rsidR="009678E3">
        <w:rPr>
          <w:sz w:val="28"/>
          <w:szCs w:val="28"/>
        </w:rPr>
        <w:t xml:space="preserve"> предыдущей</w:t>
      </w:r>
      <w:r>
        <w:rPr>
          <w:sz w:val="28"/>
          <w:szCs w:val="28"/>
        </w:rPr>
        <w:t>. Содержание диалога раскрывается не только в репликах, но и в паузах, жестах, мимике, интонации.</w:t>
      </w:r>
    </w:p>
    <w:p w:rsidR="00363C58" w:rsidRPr="00A43EDC" w:rsidRDefault="00363C58" w:rsidP="00363C58">
      <w:pPr>
        <w:jc w:val="both"/>
        <w:rPr>
          <w:sz w:val="28"/>
          <w:szCs w:val="28"/>
        </w:rPr>
      </w:pPr>
      <w:r w:rsidRPr="00932862">
        <w:rPr>
          <w:i/>
          <w:color w:val="FF0000"/>
          <w:sz w:val="28"/>
          <w:szCs w:val="28"/>
        </w:rPr>
        <w:t xml:space="preserve">  </w:t>
      </w:r>
      <w:r w:rsidR="0072066F" w:rsidRPr="0072066F">
        <w:rPr>
          <w:i/>
          <w:color w:val="FF0000"/>
          <w:sz w:val="28"/>
          <w:szCs w:val="28"/>
        </w:rPr>
        <w:t xml:space="preserve"> </w:t>
      </w:r>
      <w:r w:rsidRPr="00564C0B">
        <w:rPr>
          <w:color w:val="FF0000"/>
          <w:sz w:val="28"/>
          <w:szCs w:val="28"/>
        </w:rPr>
        <w:t xml:space="preserve"> </w:t>
      </w:r>
      <w:r w:rsidRPr="00564C0B">
        <w:rPr>
          <w:b/>
          <w:sz w:val="28"/>
          <w:szCs w:val="28"/>
        </w:rPr>
        <w:t>Диалог</w:t>
      </w:r>
      <w:r>
        <w:rPr>
          <w:sz w:val="28"/>
          <w:szCs w:val="28"/>
        </w:rPr>
        <w:t xml:space="preserve"> – это </w:t>
      </w:r>
      <w:r w:rsidRPr="002056B8">
        <w:rPr>
          <w:sz w:val="28"/>
          <w:szCs w:val="28"/>
          <w:u w:val="single"/>
        </w:rPr>
        <w:t>смена высказываний, связанных между собой одной темой.</w:t>
      </w:r>
      <w:r>
        <w:rPr>
          <w:sz w:val="28"/>
          <w:szCs w:val="28"/>
        </w:rPr>
        <w:t xml:space="preserve"> Каждая реплика в диалоге, как отдельное речевое высказывание, отличается краткостью. </w:t>
      </w:r>
      <w:r w:rsidR="00FD4C39">
        <w:rPr>
          <w:sz w:val="28"/>
          <w:szCs w:val="28"/>
        </w:rPr>
        <w:t xml:space="preserve"> </w:t>
      </w:r>
      <w:r>
        <w:rPr>
          <w:sz w:val="28"/>
          <w:szCs w:val="28"/>
        </w:rPr>
        <w:t>Развернутые предложения не свойственны репликам в диалоге, т.к. «ситуация, жест, выражение лица, интонация – все это настолько помогает взаимопониманию, что речь сводится к одному словечку» (Л.В. Щерба)</w:t>
      </w:r>
      <w:r w:rsidR="00326BE8">
        <w:rPr>
          <w:sz w:val="28"/>
          <w:szCs w:val="28"/>
        </w:rPr>
        <w:t xml:space="preserve"> </w:t>
      </w:r>
      <w:r w:rsidR="003E0802" w:rsidRPr="003E0802">
        <w:rPr>
          <w:sz w:val="28"/>
          <w:szCs w:val="28"/>
        </w:rPr>
        <w:t>[</w:t>
      </w:r>
      <w:r w:rsidR="003E0802">
        <w:t>5</w:t>
      </w:r>
      <w:r w:rsidR="003E0802" w:rsidRPr="003E0802">
        <w:t>].</w:t>
      </w:r>
      <w:r>
        <w:rPr>
          <w:sz w:val="28"/>
          <w:szCs w:val="28"/>
        </w:rPr>
        <w:t xml:space="preserve">  </w:t>
      </w:r>
    </w:p>
    <w:p w:rsidR="00760A41" w:rsidRDefault="00363C58" w:rsidP="00363C58">
      <w:pPr>
        <w:jc w:val="both"/>
        <w:rPr>
          <w:sz w:val="28"/>
          <w:szCs w:val="28"/>
        </w:rPr>
      </w:pPr>
      <w:r w:rsidRPr="0072066F">
        <w:rPr>
          <w:color w:val="FF0000"/>
          <w:sz w:val="28"/>
          <w:szCs w:val="28"/>
        </w:rPr>
        <w:t xml:space="preserve">  </w:t>
      </w:r>
      <w:r w:rsidRPr="0072066F">
        <w:rPr>
          <w:b/>
          <w:sz w:val="28"/>
          <w:szCs w:val="28"/>
        </w:rPr>
        <w:t>Диалог</w:t>
      </w:r>
      <w:r w:rsidRPr="00F9149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это не только форма речи, он еще и </w:t>
      </w:r>
      <w:r w:rsidRPr="002056B8">
        <w:rPr>
          <w:sz w:val="28"/>
          <w:szCs w:val="28"/>
          <w:u w:val="single"/>
        </w:rPr>
        <w:t>«разновидность человеческого поведения»</w:t>
      </w:r>
      <w:r>
        <w:rPr>
          <w:sz w:val="28"/>
          <w:szCs w:val="28"/>
        </w:rPr>
        <w:t xml:space="preserve"> (Л.П. </w:t>
      </w:r>
      <w:proofErr w:type="spellStart"/>
      <w:r>
        <w:rPr>
          <w:sz w:val="28"/>
          <w:szCs w:val="28"/>
        </w:rPr>
        <w:t>Якубинский</w:t>
      </w:r>
      <w:proofErr w:type="spellEnd"/>
      <w:r>
        <w:rPr>
          <w:sz w:val="28"/>
          <w:szCs w:val="28"/>
        </w:rPr>
        <w:t>)</w:t>
      </w:r>
      <w:r w:rsidR="003E0802" w:rsidRPr="003E0802">
        <w:rPr>
          <w:sz w:val="28"/>
          <w:szCs w:val="28"/>
        </w:rPr>
        <w:t xml:space="preserve"> </w:t>
      </w:r>
      <w:r w:rsidR="003E0802" w:rsidRPr="003E0802">
        <w:t>[</w:t>
      </w:r>
      <w:r w:rsidR="003E0802">
        <w:t>6</w:t>
      </w:r>
      <w:r w:rsidR="003E0802" w:rsidRPr="003E0802">
        <w:t>].</w:t>
      </w:r>
      <w:r w:rsidR="00FD4C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Как форма речевого общения он подчиняется определенным, сложившимся в обществе правилам его ведения. </w:t>
      </w:r>
    </w:p>
    <w:p w:rsidR="00363C58" w:rsidRPr="00F91490" w:rsidRDefault="00760A41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>И главное правило ведения диалога – проявлять уважение и внимание к</w:t>
      </w:r>
      <w:r w:rsidR="00F91490">
        <w:rPr>
          <w:sz w:val="28"/>
          <w:szCs w:val="28"/>
        </w:rPr>
        <w:t xml:space="preserve"> </w:t>
      </w:r>
      <w:r w:rsidR="00363C58">
        <w:rPr>
          <w:sz w:val="28"/>
          <w:szCs w:val="28"/>
        </w:rPr>
        <w:t>собеседнику</w:t>
      </w:r>
      <w:r w:rsidR="00326BE8">
        <w:rPr>
          <w:sz w:val="28"/>
          <w:szCs w:val="28"/>
        </w:rPr>
        <w:t>, а также</w:t>
      </w:r>
      <w:r w:rsidR="00154B66">
        <w:rPr>
          <w:sz w:val="28"/>
          <w:szCs w:val="28"/>
        </w:rPr>
        <w:t>:</w:t>
      </w:r>
      <w:r w:rsidR="00363C58">
        <w:rPr>
          <w:sz w:val="28"/>
          <w:szCs w:val="28"/>
        </w:rPr>
        <w:t xml:space="preserve"> </w:t>
      </w:r>
    </w:p>
    <w:p w:rsidR="00326BE8" w:rsidRDefault="00326BE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*соблюдать очередность в разговоре;</w:t>
      </w:r>
    </w:p>
    <w:p w:rsidR="00326BE8" w:rsidRDefault="00326BE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*необходимость </w:t>
      </w:r>
      <w:proofErr w:type="gramStart"/>
      <w:r>
        <w:rPr>
          <w:sz w:val="28"/>
          <w:szCs w:val="28"/>
        </w:rPr>
        <w:t>выслушивать собеседника, не перебивая</w:t>
      </w:r>
      <w:proofErr w:type="gramEnd"/>
      <w:r>
        <w:rPr>
          <w:sz w:val="28"/>
          <w:szCs w:val="28"/>
        </w:rPr>
        <w:t>;</w:t>
      </w:r>
    </w:p>
    <w:p w:rsidR="00326BE8" w:rsidRDefault="00326BE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*поддерживать общую тему разговора.</w:t>
      </w:r>
    </w:p>
    <w:p w:rsidR="002824DE" w:rsidRPr="00564C0B" w:rsidRDefault="00564C0B" w:rsidP="00564C0B">
      <w:pPr>
        <w:jc w:val="both"/>
      </w:pPr>
      <w:r>
        <w:rPr>
          <w:sz w:val="28"/>
          <w:szCs w:val="28"/>
        </w:rPr>
        <w:lastRenderedPageBreak/>
        <w:t xml:space="preserve">  </w:t>
      </w:r>
      <w:r w:rsidR="0072066F" w:rsidRPr="007206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824DE">
        <w:rPr>
          <w:sz w:val="28"/>
          <w:szCs w:val="28"/>
        </w:rPr>
        <w:t>Реализация диалога связывается с выполнением общих речевых правил как: говорить спокойно, доброжелательно, с умеренной громкостью; строить свое</w:t>
      </w:r>
      <w:r w:rsidR="00F91490">
        <w:rPr>
          <w:sz w:val="28"/>
          <w:szCs w:val="28"/>
        </w:rPr>
        <w:t xml:space="preserve"> </w:t>
      </w:r>
      <w:r w:rsidR="002824DE">
        <w:rPr>
          <w:sz w:val="28"/>
          <w:szCs w:val="28"/>
        </w:rPr>
        <w:t>высказывание так, чтобы не обидеть собеседника и чтобы оно было понятно</w:t>
      </w:r>
      <w:r w:rsidR="00F91490">
        <w:rPr>
          <w:sz w:val="28"/>
          <w:szCs w:val="28"/>
        </w:rPr>
        <w:t xml:space="preserve"> </w:t>
      </w:r>
      <w:r w:rsidR="002824DE">
        <w:rPr>
          <w:sz w:val="28"/>
          <w:szCs w:val="28"/>
        </w:rPr>
        <w:t>ему; использовать литературную лексику. Все</w:t>
      </w:r>
      <w:r w:rsidR="002F781D">
        <w:rPr>
          <w:sz w:val="28"/>
          <w:szCs w:val="28"/>
        </w:rPr>
        <w:t xml:space="preserve"> эти</w:t>
      </w:r>
      <w:r w:rsidR="002824DE">
        <w:rPr>
          <w:sz w:val="28"/>
          <w:szCs w:val="28"/>
        </w:rPr>
        <w:t xml:space="preserve"> правила отражены  отечественным лингвистом Ю.В.Рождественским в народном фольклоре</w:t>
      </w:r>
      <w:r>
        <w:rPr>
          <w:sz w:val="28"/>
          <w:szCs w:val="28"/>
        </w:rPr>
        <w:t xml:space="preserve"> </w:t>
      </w:r>
      <w:r w:rsidRPr="00564C0B">
        <w:t>[7]</w:t>
      </w:r>
      <w:r>
        <w:t>.</w:t>
      </w:r>
    </w:p>
    <w:p w:rsidR="00363C58" w:rsidRPr="00953845" w:rsidRDefault="00154B66" w:rsidP="00363C58">
      <w:pPr>
        <w:jc w:val="both"/>
        <w:rPr>
          <w:sz w:val="28"/>
          <w:szCs w:val="28"/>
        </w:rPr>
      </w:pPr>
      <w:r w:rsidRPr="003C13C6">
        <w:rPr>
          <w:vanish/>
        </w:rPr>
        <w:t xml:space="preserve"> ему; использовать литератуную лексику.тью; строить свое высказывание так, чтобы не обидеть собеседника и чтобы</w:t>
      </w:r>
      <w:r w:rsidR="002824DE">
        <w:rPr>
          <w:sz w:val="28"/>
          <w:szCs w:val="28"/>
        </w:rPr>
        <w:t xml:space="preserve">  </w:t>
      </w:r>
      <w:r w:rsidR="0072066F" w:rsidRPr="0072066F">
        <w:rPr>
          <w:sz w:val="28"/>
          <w:szCs w:val="28"/>
        </w:rPr>
        <w:t xml:space="preserve">  </w:t>
      </w:r>
      <w:r w:rsidR="00564C0B">
        <w:rPr>
          <w:sz w:val="28"/>
          <w:szCs w:val="28"/>
        </w:rPr>
        <w:t xml:space="preserve"> </w:t>
      </w:r>
      <w:r w:rsidR="00363C58" w:rsidRPr="00564C0B">
        <w:rPr>
          <w:b/>
          <w:sz w:val="28"/>
          <w:szCs w:val="28"/>
        </w:rPr>
        <w:t>Фонетико-фонематическое недоразвитие</w:t>
      </w:r>
      <w:r w:rsidR="00363C58" w:rsidRPr="00A43EDC">
        <w:rPr>
          <w:sz w:val="28"/>
          <w:szCs w:val="28"/>
        </w:rPr>
        <w:t xml:space="preserve"> – это нарушение процессов формирования произносительной системы родного языка у детей с различными расстройствами вследствие дефектов восприятия и произношения фонем</w:t>
      </w:r>
      <w:r w:rsidR="00356F5E">
        <w:rPr>
          <w:sz w:val="28"/>
          <w:szCs w:val="28"/>
        </w:rPr>
        <w:t xml:space="preserve"> (</w:t>
      </w:r>
      <w:proofErr w:type="gramStart"/>
      <w:r w:rsidR="00356F5E">
        <w:rPr>
          <w:sz w:val="28"/>
          <w:szCs w:val="28"/>
        </w:rPr>
        <w:t>см</w:t>
      </w:r>
      <w:proofErr w:type="gramEnd"/>
      <w:r w:rsidR="00356F5E">
        <w:rPr>
          <w:sz w:val="28"/>
          <w:szCs w:val="28"/>
        </w:rPr>
        <w:t xml:space="preserve">. приложение </w:t>
      </w:r>
      <w:r w:rsidR="00356F5E" w:rsidRPr="00356F5E">
        <w:rPr>
          <w:sz w:val="28"/>
          <w:szCs w:val="28"/>
        </w:rPr>
        <w:t>4</w:t>
      </w:r>
      <w:r w:rsidR="009B680A">
        <w:rPr>
          <w:sz w:val="28"/>
          <w:szCs w:val="28"/>
        </w:rPr>
        <w:t>)</w:t>
      </w:r>
      <w:r w:rsidR="00953845" w:rsidRPr="00953845">
        <w:rPr>
          <w:sz w:val="28"/>
          <w:szCs w:val="28"/>
        </w:rPr>
        <w:t xml:space="preserve"> [</w:t>
      </w:r>
      <w:r w:rsidR="00953845">
        <w:t>8</w:t>
      </w:r>
      <w:r w:rsidR="00953845" w:rsidRPr="00953845">
        <w:t>]</w:t>
      </w:r>
      <w:r w:rsidR="00953845">
        <w:t>.</w:t>
      </w:r>
    </w:p>
    <w:p w:rsidR="002F44EC" w:rsidRDefault="009B680A" w:rsidP="002F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066F" w:rsidRPr="0072066F">
        <w:rPr>
          <w:sz w:val="28"/>
          <w:szCs w:val="28"/>
        </w:rPr>
        <w:t xml:space="preserve">   </w:t>
      </w:r>
      <w:r w:rsidR="00363C58" w:rsidRPr="009B680A">
        <w:rPr>
          <w:sz w:val="28"/>
          <w:szCs w:val="28"/>
        </w:rPr>
        <w:t xml:space="preserve">При определении степени </w:t>
      </w:r>
      <w:proofErr w:type="spellStart"/>
      <w:r w:rsidR="00363C58" w:rsidRPr="009B680A">
        <w:rPr>
          <w:sz w:val="28"/>
          <w:szCs w:val="28"/>
        </w:rPr>
        <w:t>несформированности</w:t>
      </w:r>
      <w:proofErr w:type="spellEnd"/>
      <w:r w:rsidR="00363C58" w:rsidRPr="009B68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фонем важно обратить внимание </w:t>
      </w:r>
      <w:r w:rsidR="00363C58" w:rsidRPr="009B680A">
        <w:rPr>
          <w:sz w:val="28"/>
          <w:szCs w:val="28"/>
        </w:rPr>
        <w:t xml:space="preserve"> на состояние восприятия тех звуков, которые ребенок пр</w:t>
      </w:r>
      <w:r w:rsidR="00953845">
        <w:rPr>
          <w:sz w:val="28"/>
          <w:szCs w:val="28"/>
        </w:rPr>
        <w:t xml:space="preserve">оизносит достаточно правильно. </w:t>
      </w:r>
      <w:r w:rsidR="00363C58" w:rsidRPr="009B680A">
        <w:rPr>
          <w:sz w:val="28"/>
          <w:szCs w:val="28"/>
        </w:rPr>
        <w:t>Нередки случаи, когда нарушается или не развивается в должной степени восприятие.</w:t>
      </w:r>
      <w:r w:rsidRPr="009B680A">
        <w:rPr>
          <w:sz w:val="28"/>
          <w:szCs w:val="28"/>
        </w:rPr>
        <w:t xml:space="preserve">   Подобный характер нарушений звуковой стороны речи должен насторожить воспитателя и родителей, так как он свидетельствует о недоразвитии фонематического слуха</w:t>
      </w:r>
      <w:r>
        <w:rPr>
          <w:sz w:val="28"/>
          <w:szCs w:val="28"/>
        </w:rPr>
        <w:t>.</w:t>
      </w:r>
    </w:p>
    <w:p w:rsidR="00E223C6" w:rsidRDefault="00E223C6" w:rsidP="002F44EC">
      <w:pPr>
        <w:jc w:val="both"/>
        <w:rPr>
          <w:sz w:val="28"/>
          <w:szCs w:val="28"/>
        </w:rPr>
      </w:pPr>
    </w:p>
    <w:p w:rsidR="00953845" w:rsidRDefault="00953845" w:rsidP="002F44EC">
      <w:pPr>
        <w:jc w:val="both"/>
        <w:rPr>
          <w:sz w:val="28"/>
          <w:szCs w:val="28"/>
        </w:rPr>
      </w:pPr>
    </w:p>
    <w:p w:rsidR="00363C58" w:rsidRPr="00E223C6" w:rsidRDefault="00363C58" w:rsidP="00363C58">
      <w:pPr>
        <w:jc w:val="both"/>
      </w:pPr>
      <w:r>
        <w:rPr>
          <w:b/>
          <w:i/>
          <w:sz w:val="28"/>
          <w:szCs w:val="28"/>
        </w:rPr>
        <w:t>Модуль 6. Новизна опыта</w:t>
      </w:r>
    </w:p>
    <w:p w:rsidR="00363C58" w:rsidRDefault="00363C58" w:rsidP="00363C58">
      <w:pPr>
        <w:rPr>
          <w:b/>
          <w:i/>
          <w:sz w:val="28"/>
          <w:szCs w:val="28"/>
        </w:rPr>
      </w:pPr>
    </w:p>
    <w:p w:rsidR="00760A41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B680A">
        <w:rPr>
          <w:sz w:val="28"/>
          <w:szCs w:val="28"/>
        </w:rPr>
        <w:t xml:space="preserve">  </w:t>
      </w:r>
      <w:r w:rsidR="00953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Педагогические исследования в области содержания и методов речевой              работы с дошкольниками выявили недостатки существующих  методических рекомендаций по развитию диалогической речи. Одним из таких недостатков является необоснованность распространенного в методике представления о диалоге как о вопросно-ответной форме</w:t>
      </w:r>
      <w:r w:rsidR="00F91490">
        <w:rPr>
          <w:sz w:val="28"/>
          <w:szCs w:val="28"/>
        </w:rPr>
        <w:t xml:space="preserve"> речи. По мнению О.А. </w:t>
      </w:r>
      <w:proofErr w:type="spellStart"/>
      <w:r w:rsidR="00F91490">
        <w:rPr>
          <w:sz w:val="28"/>
          <w:szCs w:val="28"/>
        </w:rPr>
        <w:t>Бизиковой</w:t>
      </w:r>
      <w:proofErr w:type="spellEnd"/>
      <w:r w:rsidR="00953845">
        <w:rPr>
          <w:sz w:val="28"/>
          <w:szCs w:val="28"/>
        </w:rPr>
        <w:t>,</w:t>
      </w:r>
      <w:r>
        <w:rPr>
          <w:sz w:val="28"/>
          <w:szCs w:val="28"/>
        </w:rPr>
        <w:t xml:space="preserve"> это привело к обеднению содержания работы по развитию у детей диалогической речи: дошкольников учат лишь отвечать на вопросы и задавать их</w:t>
      </w:r>
      <w:r w:rsidR="00953845">
        <w:t xml:space="preserve"> </w:t>
      </w:r>
      <w:r w:rsidR="00953845" w:rsidRPr="00953845">
        <w:t>[</w:t>
      </w:r>
      <w:r w:rsidR="00953845">
        <w:t>9</w:t>
      </w:r>
      <w:r w:rsidR="00953845" w:rsidRPr="00953845">
        <w:t>]</w:t>
      </w:r>
      <w:r w:rsidR="00953845">
        <w:t>.</w:t>
      </w:r>
      <w:r>
        <w:rPr>
          <w:sz w:val="28"/>
          <w:szCs w:val="28"/>
        </w:rPr>
        <w:t xml:space="preserve"> Не уделяется внимание другим диалогическим репликам (сообщению, побуждению и реакциям на них), хотя без них не может быть полноценного диалога. Другой недостаток заключается в том, что среди методов развития</w:t>
      </w:r>
      <w:r w:rsidR="00953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диалогической речи дошкольников преобладают разговоры и беседы педагогов с детьми.</w:t>
      </w:r>
      <w:r w:rsidR="00953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Потенциальные возможности многих игр используются не в полной мере. Между тем на современном этапе в связи с ориентацией на </w:t>
      </w:r>
      <w:proofErr w:type="spellStart"/>
      <w:r>
        <w:rPr>
          <w:sz w:val="28"/>
          <w:szCs w:val="28"/>
        </w:rPr>
        <w:t>гуманизацию</w:t>
      </w:r>
      <w:proofErr w:type="spellEnd"/>
      <w:r>
        <w:rPr>
          <w:sz w:val="28"/>
          <w:szCs w:val="28"/>
        </w:rPr>
        <w:t xml:space="preserve"> дошкольного образования востребованы технологи</w:t>
      </w:r>
      <w:r w:rsidR="00953845">
        <w:rPr>
          <w:sz w:val="28"/>
          <w:szCs w:val="28"/>
        </w:rPr>
        <w:t xml:space="preserve">и, </w:t>
      </w:r>
      <w:r>
        <w:rPr>
          <w:sz w:val="28"/>
          <w:szCs w:val="28"/>
        </w:rPr>
        <w:t>наиболее приближенные к возрастным особенностям детей, к их потребностям. Как показывают исследования психологов, педагогов и физиологов, биологическим, духовным и социальным потребностям развивающейся личности ребенка отвечают только игры.</w:t>
      </w:r>
    </w:p>
    <w:p w:rsidR="00363C58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38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В опыте представлены игры с диалогическим содержанием; этюды и упражнения на развитие невербальных с</w:t>
      </w:r>
      <w:r w:rsidR="002F781D">
        <w:rPr>
          <w:sz w:val="28"/>
          <w:szCs w:val="28"/>
        </w:rPr>
        <w:t>редств; сценарии активизирующие</w:t>
      </w:r>
      <w:r w:rsidR="00666217">
        <w:rPr>
          <w:sz w:val="28"/>
          <w:szCs w:val="28"/>
        </w:rPr>
        <w:t xml:space="preserve"> общение</w:t>
      </w:r>
      <w:r>
        <w:rPr>
          <w:sz w:val="28"/>
          <w:szCs w:val="28"/>
        </w:rPr>
        <w:t xml:space="preserve">; игры на развитие фонематического восприятия.        </w:t>
      </w:r>
    </w:p>
    <w:p w:rsidR="00363C58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3845">
        <w:rPr>
          <w:sz w:val="28"/>
          <w:szCs w:val="28"/>
        </w:rPr>
        <w:t xml:space="preserve">   Система </w:t>
      </w:r>
      <w:r>
        <w:rPr>
          <w:sz w:val="28"/>
          <w:szCs w:val="28"/>
        </w:rPr>
        <w:t>работы по обучению диалогу тесно взаимосвязана с коррекционным воздействием по устранению дефектов речевой</w:t>
      </w:r>
      <w:r w:rsidR="00953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старших дошкольников.        </w:t>
      </w:r>
    </w:p>
    <w:p w:rsidR="002824DE" w:rsidRDefault="002824DE" w:rsidP="002824DE">
      <w:pPr>
        <w:jc w:val="both"/>
      </w:pPr>
    </w:p>
    <w:p w:rsidR="002824DE" w:rsidRDefault="002824DE" w:rsidP="002824DE">
      <w:pPr>
        <w:jc w:val="both"/>
      </w:pPr>
    </w:p>
    <w:p w:rsidR="00363C58" w:rsidRPr="009678E3" w:rsidRDefault="00363C58" w:rsidP="00363C58">
      <w:r w:rsidRPr="00EA50C8">
        <w:rPr>
          <w:b/>
          <w:i/>
          <w:sz w:val="28"/>
          <w:szCs w:val="28"/>
        </w:rPr>
        <w:t xml:space="preserve"> Модуль</w:t>
      </w:r>
      <w:r>
        <w:rPr>
          <w:b/>
          <w:i/>
          <w:sz w:val="28"/>
          <w:szCs w:val="28"/>
        </w:rPr>
        <w:t xml:space="preserve"> 7. </w:t>
      </w:r>
      <w:r w:rsidRPr="00EA50C8">
        <w:rPr>
          <w:b/>
          <w:i/>
          <w:sz w:val="28"/>
          <w:szCs w:val="28"/>
        </w:rPr>
        <w:t>Технология</w:t>
      </w:r>
      <w:r>
        <w:rPr>
          <w:b/>
          <w:i/>
          <w:sz w:val="28"/>
          <w:szCs w:val="28"/>
        </w:rPr>
        <w:t xml:space="preserve"> опыта</w:t>
      </w:r>
    </w:p>
    <w:p w:rsidR="00363C58" w:rsidRDefault="00363C58" w:rsidP="00363C58"/>
    <w:p w:rsidR="00363C58" w:rsidRPr="00912D61" w:rsidRDefault="00363C58" w:rsidP="00363C58">
      <w:pPr>
        <w:pStyle w:val="a5"/>
        <w:ind w:left="-57"/>
        <w:rPr>
          <w:b/>
          <w:sz w:val="28"/>
          <w:szCs w:val="28"/>
        </w:rPr>
      </w:pPr>
      <w:r w:rsidRPr="00290A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</w:rPr>
        <w:t xml:space="preserve">    </w:t>
      </w:r>
      <w:r w:rsidRPr="00FE4E4D">
        <w:rPr>
          <w:sz w:val="28"/>
          <w:szCs w:val="28"/>
        </w:rPr>
        <w:t>Основная</w:t>
      </w:r>
      <w:r w:rsidRPr="0028536B">
        <w:rPr>
          <w:b/>
          <w:i/>
          <w:sz w:val="28"/>
          <w:szCs w:val="28"/>
        </w:rPr>
        <w:t xml:space="preserve"> </w:t>
      </w:r>
      <w:r w:rsidRPr="00953845">
        <w:rPr>
          <w:b/>
          <w:sz w:val="28"/>
          <w:szCs w:val="28"/>
        </w:rPr>
        <w:t>цель</w:t>
      </w:r>
      <w:r>
        <w:t xml:space="preserve"> </w:t>
      </w:r>
      <w:r>
        <w:rPr>
          <w:sz w:val="28"/>
          <w:szCs w:val="28"/>
        </w:rPr>
        <w:t xml:space="preserve">работы по развитию диалогической речи у детей </w:t>
      </w:r>
      <w:r w:rsidRPr="00953845">
        <w:rPr>
          <w:sz w:val="28"/>
          <w:szCs w:val="28"/>
        </w:rPr>
        <w:t>дошкольного возраста с ФФН</w:t>
      </w:r>
      <w:r w:rsidRPr="00953845">
        <w:rPr>
          <w:b/>
          <w:i/>
          <w:sz w:val="28"/>
          <w:szCs w:val="28"/>
        </w:rPr>
        <w:t xml:space="preserve">  – </w:t>
      </w:r>
      <w:r w:rsidRPr="00953845">
        <w:rPr>
          <w:b/>
          <w:sz w:val="28"/>
          <w:szCs w:val="28"/>
        </w:rPr>
        <w:t>развивать умение пользоваться диалогом как формой общения.</w:t>
      </w:r>
    </w:p>
    <w:p w:rsidR="00C733AF" w:rsidRPr="00912D61" w:rsidRDefault="00C733AF" w:rsidP="00363C58">
      <w:pPr>
        <w:pStyle w:val="a5"/>
        <w:ind w:left="-57"/>
      </w:pPr>
    </w:p>
    <w:p w:rsidR="00363C58" w:rsidRPr="00FE4E4D" w:rsidRDefault="00363C58" w:rsidP="00363C58">
      <w:pPr>
        <w:pStyle w:val="a5"/>
        <w:ind w:left="-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3845">
        <w:rPr>
          <w:sz w:val="28"/>
          <w:szCs w:val="28"/>
        </w:rPr>
        <w:t xml:space="preserve">  </w:t>
      </w:r>
      <w:r w:rsidRPr="00953845">
        <w:rPr>
          <w:sz w:val="28"/>
          <w:szCs w:val="28"/>
        </w:rPr>
        <w:t xml:space="preserve"> Задачи</w:t>
      </w:r>
      <w:r w:rsidRPr="00211D83">
        <w:rPr>
          <w:sz w:val="28"/>
          <w:szCs w:val="28"/>
        </w:rPr>
        <w:t>, направленные на реализацию цел</w:t>
      </w:r>
      <w:r>
        <w:rPr>
          <w:sz w:val="28"/>
          <w:szCs w:val="28"/>
        </w:rPr>
        <w:t>и</w:t>
      </w:r>
      <w:r w:rsidRPr="00FE4E4D">
        <w:rPr>
          <w:sz w:val="28"/>
          <w:szCs w:val="28"/>
        </w:rPr>
        <w:t>:</w:t>
      </w:r>
    </w:p>
    <w:p w:rsidR="00363C58" w:rsidRPr="001C4F9D" w:rsidRDefault="00363C58" w:rsidP="00363C58">
      <w:pPr>
        <w:pStyle w:val="a5"/>
        <w:numPr>
          <w:ilvl w:val="0"/>
          <w:numId w:val="8"/>
        </w:numPr>
      </w:pPr>
      <w:r>
        <w:rPr>
          <w:sz w:val="28"/>
          <w:szCs w:val="28"/>
        </w:rPr>
        <w:t>Изучить и проанализироват</w:t>
      </w:r>
      <w:r w:rsidR="00B64156">
        <w:rPr>
          <w:sz w:val="28"/>
          <w:szCs w:val="28"/>
        </w:rPr>
        <w:t>ь современные подходы педагого</w:t>
      </w:r>
      <w:proofErr w:type="gramStart"/>
      <w:r w:rsidR="00B64156">
        <w:rPr>
          <w:sz w:val="28"/>
          <w:szCs w:val="28"/>
        </w:rPr>
        <w:t>в</w:t>
      </w:r>
      <w:r w:rsidR="00B64156" w:rsidRPr="00B64156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практиков по данной проблеме.</w:t>
      </w:r>
    </w:p>
    <w:p w:rsidR="00363C58" w:rsidRPr="001C4F9D" w:rsidRDefault="00363C58" w:rsidP="00363C58">
      <w:pPr>
        <w:pStyle w:val="a5"/>
        <w:numPr>
          <w:ilvl w:val="0"/>
          <w:numId w:val="8"/>
        </w:numPr>
      </w:pPr>
      <w:r>
        <w:rPr>
          <w:sz w:val="28"/>
          <w:szCs w:val="28"/>
        </w:rPr>
        <w:t>Создать условия в группе для реализации педагогической идеи и самовыражения творческого потенциала личности каждого ребенка.</w:t>
      </w:r>
    </w:p>
    <w:p w:rsidR="00363C58" w:rsidRPr="001C4F9D" w:rsidRDefault="00363C58" w:rsidP="00363C58">
      <w:pPr>
        <w:pStyle w:val="a5"/>
        <w:numPr>
          <w:ilvl w:val="0"/>
          <w:numId w:val="8"/>
        </w:numPr>
      </w:pPr>
      <w:r>
        <w:rPr>
          <w:sz w:val="28"/>
          <w:szCs w:val="28"/>
        </w:rPr>
        <w:t>Подобрать игры, упражнения, тренинги; разработать перспективный план.</w:t>
      </w:r>
    </w:p>
    <w:p w:rsidR="00363C58" w:rsidRPr="00B61E3D" w:rsidRDefault="00363C58" w:rsidP="00363C58">
      <w:pPr>
        <w:pStyle w:val="a5"/>
        <w:numPr>
          <w:ilvl w:val="0"/>
          <w:numId w:val="8"/>
        </w:numPr>
      </w:pPr>
      <w:r>
        <w:rPr>
          <w:sz w:val="28"/>
          <w:szCs w:val="28"/>
        </w:rPr>
        <w:t>Апробировать методы и приемы развития диалога с детьми, имеющими ФФН.</w:t>
      </w:r>
    </w:p>
    <w:p w:rsidR="00363C58" w:rsidRPr="00953845" w:rsidRDefault="00363C58" w:rsidP="00953845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953845">
        <w:rPr>
          <w:sz w:val="28"/>
          <w:szCs w:val="28"/>
        </w:rPr>
        <w:t xml:space="preserve">Организовать сотрудничество с родителями, педагогами, специалистами. </w:t>
      </w:r>
    </w:p>
    <w:p w:rsidR="00363C58" w:rsidRDefault="00953845" w:rsidP="00363C58">
      <w:pPr>
        <w:jc w:val="both"/>
        <w:rPr>
          <w:sz w:val="28"/>
          <w:szCs w:val="28"/>
        </w:rPr>
      </w:pPr>
      <w:r>
        <w:t xml:space="preserve">     </w:t>
      </w:r>
      <w:r w:rsidR="00363C58">
        <w:rPr>
          <w:sz w:val="28"/>
          <w:szCs w:val="28"/>
        </w:rPr>
        <w:t xml:space="preserve"> Система педагогического взаимодействия включает в себя </w:t>
      </w:r>
      <w:r w:rsidR="00363C58" w:rsidRPr="00F91490">
        <w:rPr>
          <w:b/>
          <w:sz w:val="28"/>
          <w:szCs w:val="28"/>
        </w:rPr>
        <w:t>три этапа</w:t>
      </w:r>
      <w:r w:rsidR="00666217">
        <w:rPr>
          <w:sz w:val="28"/>
          <w:szCs w:val="28"/>
        </w:rPr>
        <w:t xml:space="preserve">: </w:t>
      </w:r>
      <w:proofErr w:type="gramStart"/>
      <w:r w:rsidR="00666217">
        <w:rPr>
          <w:sz w:val="28"/>
          <w:szCs w:val="28"/>
        </w:rPr>
        <w:t>подготовительный</w:t>
      </w:r>
      <w:proofErr w:type="gramEnd"/>
      <w:r w:rsidR="00666217">
        <w:rPr>
          <w:sz w:val="28"/>
          <w:szCs w:val="28"/>
        </w:rPr>
        <w:t xml:space="preserve">, </w:t>
      </w:r>
      <w:r w:rsidR="00363C58">
        <w:rPr>
          <w:sz w:val="28"/>
          <w:szCs w:val="28"/>
        </w:rPr>
        <w:t>диагностический и основной.</w:t>
      </w:r>
    </w:p>
    <w:p w:rsidR="00363C58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23BA">
        <w:rPr>
          <w:sz w:val="28"/>
          <w:szCs w:val="28"/>
        </w:rPr>
        <w:t xml:space="preserve"> </w:t>
      </w:r>
      <w:r w:rsidR="00953845">
        <w:rPr>
          <w:sz w:val="28"/>
          <w:szCs w:val="28"/>
        </w:rPr>
        <w:t xml:space="preserve">  </w:t>
      </w:r>
      <w:r w:rsidRPr="00F91490">
        <w:rPr>
          <w:b/>
          <w:sz w:val="28"/>
          <w:szCs w:val="28"/>
        </w:rPr>
        <w:t>Подготовительные мероприятия</w:t>
      </w:r>
      <w:r>
        <w:rPr>
          <w:sz w:val="28"/>
          <w:szCs w:val="28"/>
        </w:rPr>
        <w:t xml:space="preserve"> обеспечивают снижение степени адаптации детей, установлени</w:t>
      </w:r>
      <w:r w:rsidRPr="003B6199">
        <w:rPr>
          <w:sz w:val="28"/>
          <w:szCs w:val="28"/>
        </w:rPr>
        <w:t>ю</w:t>
      </w:r>
      <w:r>
        <w:rPr>
          <w:sz w:val="28"/>
          <w:szCs w:val="28"/>
        </w:rPr>
        <w:t xml:space="preserve"> сотрудничества с родителями. Это беседы с воспитателями</w:t>
      </w:r>
      <w:r w:rsidRPr="007604C3">
        <w:rPr>
          <w:sz w:val="28"/>
          <w:szCs w:val="28"/>
        </w:rPr>
        <w:t xml:space="preserve"> </w:t>
      </w:r>
      <w:r>
        <w:rPr>
          <w:sz w:val="28"/>
          <w:szCs w:val="28"/>
        </w:rPr>
        <w:t>групп, ранее посещавших</w:t>
      </w:r>
      <w:r w:rsidR="00666217">
        <w:rPr>
          <w:sz w:val="28"/>
          <w:szCs w:val="28"/>
        </w:rPr>
        <w:t xml:space="preserve"> ребенком</w:t>
      </w:r>
      <w:r>
        <w:rPr>
          <w:sz w:val="28"/>
          <w:szCs w:val="28"/>
        </w:rPr>
        <w:t xml:space="preserve">, и с логопедом; изучение педагогических характеристик и речевых карт, позволяющих получить первое представление об индивидуальных особенностях развития каждого ребенка.               </w:t>
      </w:r>
    </w:p>
    <w:p w:rsidR="00363C58" w:rsidRDefault="00363C58" w:rsidP="00363C58">
      <w:pPr>
        <w:jc w:val="both"/>
        <w:rPr>
          <w:sz w:val="28"/>
          <w:szCs w:val="28"/>
        </w:rPr>
      </w:pPr>
      <w:r>
        <w:t xml:space="preserve">   </w:t>
      </w:r>
      <w:r w:rsidRPr="00B47285">
        <w:rPr>
          <w:sz w:val="28"/>
          <w:szCs w:val="28"/>
        </w:rPr>
        <w:t xml:space="preserve">Значимую роль </w:t>
      </w:r>
      <w:r w:rsidR="00666217">
        <w:rPr>
          <w:sz w:val="28"/>
          <w:szCs w:val="28"/>
        </w:rPr>
        <w:t>в выявлении индивидуально-</w:t>
      </w:r>
      <w:r>
        <w:rPr>
          <w:sz w:val="28"/>
          <w:szCs w:val="28"/>
        </w:rPr>
        <w:t xml:space="preserve">психологических особенностей личности каждого ребенка </w:t>
      </w:r>
      <w:r w:rsidRPr="009678E3">
        <w:rPr>
          <w:sz w:val="28"/>
          <w:szCs w:val="28"/>
        </w:rPr>
        <w:t>играет</w:t>
      </w:r>
      <w:r>
        <w:rPr>
          <w:sz w:val="28"/>
          <w:szCs w:val="28"/>
        </w:rPr>
        <w:t xml:space="preserve"> установлен</w:t>
      </w:r>
      <w:r w:rsidRPr="009678E3">
        <w:rPr>
          <w:sz w:val="28"/>
          <w:szCs w:val="28"/>
        </w:rPr>
        <w:t>ие</w:t>
      </w:r>
      <w:r>
        <w:rPr>
          <w:sz w:val="28"/>
          <w:szCs w:val="28"/>
        </w:rPr>
        <w:t xml:space="preserve"> контактов с родителями. Выясня</w:t>
      </w:r>
      <w:r w:rsidRPr="006C1AA5">
        <w:rPr>
          <w:sz w:val="28"/>
          <w:szCs w:val="28"/>
        </w:rPr>
        <w:t>ется</w:t>
      </w:r>
      <w:r>
        <w:rPr>
          <w:sz w:val="28"/>
          <w:szCs w:val="28"/>
        </w:rPr>
        <w:t xml:space="preserve">, имеются ли </w:t>
      </w:r>
      <w:r w:rsidRPr="00A43EDC">
        <w:rPr>
          <w:sz w:val="28"/>
          <w:szCs w:val="28"/>
        </w:rPr>
        <w:t xml:space="preserve">случаи </w:t>
      </w:r>
      <w:proofErr w:type="spellStart"/>
      <w:r w:rsidRPr="00A43EDC">
        <w:rPr>
          <w:sz w:val="28"/>
          <w:szCs w:val="28"/>
        </w:rPr>
        <w:t>травмиров</w:t>
      </w:r>
      <w:r w:rsidR="00314D92">
        <w:rPr>
          <w:sz w:val="28"/>
          <w:szCs w:val="28"/>
        </w:rPr>
        <w:t>ания</w:t>
      </w:r>
      <w:proofErr w:type="spellEnd"/>
      <w:r w:rsidR="00314D92">
        <w:rPr>
          <w:sz w:val="28"/>
          <w:szCs w:val="28"/>
        </w:rPr>
        <w:t xml:space="preserve"> психики у детей, проблемы в ра</w:t>
      </w:r>
      <w:r w:rsidR="00356F5E">
        <w:rPr>
          <w:sz w:val="28"/>
          <w:szCs w:val="28"/>
        </w:rPr>
        <w:t>звитии ребенка (</w:t>
      </w:r>
      <w:proofErr w:type="gramStart"/>
      <w:r w:rsidR="00356F5E">
        <w:rPr>
          <w:sz w:val="28"/>
          <w:szCs w:val="28"/>
        </w:rPr>
        <w:t>см</w:t>
      </w:r>
      <w:proofErr w:type="gramEnd"/>
      <w:r w:rsidR="00356F5E">
        <w:rPr>
          <w:sz w:val="28"/>
          <w:szCs w:val="28"/>
        </w:rPr>
        <w:t xml:space="preserve">. приложение </w:t>
      </w:r>
      <w:r w:rsidR="00356F5E" w:rsidRPr="00356F5E">
        <w:rPr>
          <w:sz w:val="28"/>
          <w:szCs w:val="28"/>
        </w:rPr>
        <w:t>5</w:t>
      </w:r>
      <w:r w:rsidR="00314D92">
        <w:rPr>
          <w:sz w:val="28"/>
          <w:szCs w:val="28"/>
        </w:rPr>
        <w:t>).</w:t>
      </w:r>
    </w:p>
    <w:p w:rsidR="00363C58" w:rsidRDefault="00363C58" w:rsidP="00363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26A4">
        <w:rPr>
          <w:sz w:val="28"/>
          <w:szCs w:val="28"/>
        </w:rPr>
        <w:t xml:space="preserve">  </w:t>
      </w:r>
      <w:r w:rsidRPr="00F91490">
        <w:rPr>
          <w:b/>
          <w:sz w:val="28"/>
          <w:szCs w:val="28"/>
        </w:rPr>
        <w:t xml:space="preserve">Второй </w:t>
      </w:r>
      <w:r w:rsidR="007F1E8F" w:rsidRPr="00F91490">
        <w:rPr>
          <w:b/>
          <w:sz w:val="28"/>
          <w:szCs w:val="28"/>
        </w:rPr>
        <w:t>этап</w:t>
      </w:r>
      <w:r w:rsidR="007F1E8F">
        <w:rPr>
          <w:b/>
          <w:sz w:val="28"/>
          <w:szCs w:val="28"/>
        </w:rPr>
        <w:t xml:space="preserve"> -</w:t>
      </w:r>
      <w:r w:rsidR="007F1E8F" w:rsidRPr="00F91490">
        <w:rPr>
          <w:b/>
          <w:sz w:val="28"/>
          <w:szCs w:val="28"/>
        </w:rPr>
        <w:t xml:space="preserve"> </w:t>
      </w:r>
      <w:r w:rsidRPr="00F91490">
        <w:rPr>
          <w:b/>
          <w:sz w:val="28"/>
          <w:szCs w:val="28"/>
        </w:rPr>
        <w:t>диагностический</w:t>
      </w:r>
      <w:r w:rsidR="007F1E8F" w:rsidRPr="007F1E8F">
        <w:rPr>
          <w:sz w:val="28"/>
          <w:szCs w:val="28"/>
        </w:rPr>
        <w:t xml:space="preserve">. </w:t>
      </w:r>
      <w:r>
        <w:rPr>
          <w:sz w:val="28"/>
          <w:szCs w:val="28"/>
        </w:rPr>
        <w:t>С целью определения уров</w:t>
      </w:r>
      <w:r w:rsidR="009D26A4">
        <w:rPr>
          <w:sz w:val="28"/>
          <w:szCs w:val="28"/>
        </w:rPr>
        <w:t xml:space="preserve">ня развития диалогической речи, </w:t>
      </w:r>
      <w:r>
        <w:rPr>
          <w:sz w:val="28"/>
          <w:szCs w:val="28"/>
        </w:rPr>
        <w:t>коммуникативных способностей и речевой деятельности проводится</w:t>
      </w:r>
      <w:r w:rsidR="00F91490">
        <w:rPr>
          <w:sz w:val="28"/>
          <w:szCs w:val="28"/>
        </w:rPr>
        <w:t xml:space="preserve"> диагностика.</w:t>
      </w:r>
      <w:r w:rsidR="009D26A4">
        <w:rPr>
          <w:sz w:val="28"/>
          <w:szCs w:val="28"/>
        </w:rPr>
        <w:t xml:space="preserve"> </w:t>
      </w:r>
      <w:r w:rsidR="00F91490">
        <w:rPr>
          <w:sz w:val="28"/>
          <w:szCs w:val="28"/>
        </w:rPr>
        <w:t xml:space="preserve"> При этом используе</w:t>
      </w:r>
      <w:r w:rsidR="00753487">
        <w:rPr>
          <w:sz w:val="28"/>
          <w:szCs w:val="28"/>
        </w:rPr>
        <w:t>тся</w:t>
      </w:r>
      <w:r>
        <w:rPr>
          <w:sz w:val="28"/>
          <w:szCs w:val="28"/>
        </w:rPr>
        <w:t xml:space="preserve"> наблюдение за общением детей в свободной деятельности и тестирование</w:t>
      </w:r>
      <w:r w:rsidR="009D26A4">
        <w:rPr>
          <w:sz w:val="28"/>
          <w:szCs w:val="28"/>
        </w:rPr>
        <w:t xml:space="preserve"> </w:t>
      </w:r>
      <w:r w:rsidR="00314D92">
        <w:rPr>
          <w:sz w:val="28"/>
          <w:szCs w:val="28"/>
        </w:rPr>
        <w:t>(</w:t>
      </w:r>
      <w:proofErr w:type="gramStart"/>
      <w:r w:rsidR="00314D92">
        <w:rPr>
          <w:sz w:val="28"/>
          <w:szCs w:val="28"/>
        </w:rPr>
        <w:t>см</w:t>
      </w:r>
      <w:proofErr w:type="gramEnd"/>
      <w:r w:rsidR="00314D92">
        <w:rPr>
          <w:sz w:val="28"/>
          <w:szCs w:val="28"/>
        </w:rPr>
        <w:t>. пр</w:t>
      </w:r>
      <w:r w:rsidR="00356F5E">
        <w:rPr>
          <w:sz w:val="28"/>
          <w:szCs w:val="28"/>
        </w:rPr>
        <w:t xml:space="preserve">иложение </w:t>
      </w:r>
      <w:r w:rsidR="00356F5E" w:rsidRPr="00356F5E">
        <w:rPr>
          <w:sz w:val="28"/>
          <w:szCs w:val="28"/>
        </w:rPr>
        <w:t>6</w:t>
      </w:r>
      <w:r w:rsidR="00314D92">
        <w:rPr>
          <w:sz w:val="28"/>
          <w:szCs w:val="28"/>
        </w:rPr>
        <w:t>).</w:t>
      </w:r>
    </w:p>
    <w:p w:rsidR="00314D92" w:rsidRDefault="00F91490" w:rsidP="00F91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26A4">
        <w:rPr>
          <w:sz w:val="28"/>
          <w:szCs w:val="28"/>
        </w:rPr>
        <w:t xml:space="preserve"> </w:t>
      </w:r>
      <w:r w:rsidR="00314D92" w:rsidRPr="003B6199">
        <w:rPr>
          <w:sz w:val="28"/>
          <w:szCs w:val="28"/>
        </w:rPr>
        <w:t>С опорой на полученные результаты диагностики</w:t>
      </w:r>
      <w:r w:rsidR="00314D92" w:rsidRPr="006C1AA5">
        <w:rPr>
          <w:sz w:val="28"/>
          <w:szCs w:val="28"/>
        </w:rPr>
        <w:t xml:space="preserve"> корректируется работа по обучению детей диалогу</w:t>
      </w:r>
      <w:r w:rsidR="00314D92">
        <w:rPr>
          <w:sz w:val="28"/>
          <w:szCs w:val="28"/>
        </w:rPr>
        <w:t>,</w:t>
      </w:r>
      <w:r w:rsidR="00314D92" w:rsidRPr="006C1AA5">
        <w:rPr>
          <w:sz w:val="28"/>
          <w:szCs w:val="28"/>
        </w:rPr>
        <w:t xml:space="preserve"> </w:t>
      </w:r>
      <w:r w:rsidR="00753487">
        <w:rPr>
          <w:sz w:val="28"/>
          <w:szCs w:val="28"/>
        </w:rPr>
        <w:t>анализируе</w:t>
      </w:r>
      <w:r w:rsidR="00314D92">
        <w:rPr>
          <w:sz w:val="28"/>
          <w:szCs w:val="28"/>
        </w:rPr>
        <w:t>тся</w:t>
      </w:r>
      <w:r w:rsidR="00753487">
        <w:rPr>
          <w:sz w:val="28"/>
          <w:szCs w:val="28"/>
        </w:rPr>
        <w:t xml:space="preserve"> стиль</w:t>
      </w:r>
      <w:r w:rsidR="00314D92">
        <w:rPr>
          <w:sz w:val="28"/>
          <w:szCs w:val="28"/>
        </w:rPr>
        <w:t xml:space="preserve"> общения с детьми:</w:t>
      </w:r>
      <w:r w:rsidR="00314D92" w:rsidRPr="006C1AA5">
        <w:rPr>
          <w:sz w:val="28"/>
          <w:szCs w:val="28"/>
        </w:rPr>
        <w:t xml:space="preserve"> </w:t>
      </w:r>
      <w:r w:rsidR="00314D92">
        <w:rPr>
          <w:sz w:val="28"/>
          <w:szCs w:val="28"/>
        </w:rPr>
        <w:t xml:space="preserve">важно скоординировать личные </w:t>
      </w:r>
      <w:r w:rsidR="00314D92" w:rsidRPr="006C1AA5">
        <w:rPr>
          <w:sz w:val="28"/>
          <w:szCs w:val="28"/>
        </w:rPr>
        <w:t>ожидания</w:t>
      </w:r>
      <w:r w:rsidR="00314D92">
        <w:rPr>
          <w:sz w:val="28"/>
          <w:szCs w:val="28"/>
        </w:rPr>
        <w:t xml:space="preserve"> и</w:t>
      </w:r>
      <w:r w:rsidR="00FD4C39">
        <w:rPr>
          <w:sz w:val="28"/>
          <w:szCs w:val="28"/>
        </w:rPr>
        <w:t xml:space="preserve"> требования к ребенку.  Создаются  благоприятные условия</w:t>
      </w:r>
      <w:r w:rsidR="00314D92" w:rsidRPr="006C1AA5">
        <w:rPr>
          <w:sz w:val="28"/>
          <w:szCs w:val="28"/>
        </w:rPr>
        <w:t xml:space="preserve"> для наиболее полного развития</w:t>
      </w:r>
      <w:r w:rsidR="00314D92">
        <w:rPr>
          <w:sz w:val="28"/>
          <w:szCs w:val="28"/>
        </w:rPr>
        <w:t xml:space="preserve"> </w:t>
      </w:r>
      <w:r w:rsidR="00314D92" w:rsidRPr="00164D6C">
        <w:rPr>
          <w:sz w:val="28"/>
          <w:szCs w:val="28"/>
        </w:rPr>
        <w:t>способностей</w:t>
      </w:r>
      <w:r w:rsidR="00314D92">
        <w:rPr>
          <w:sz w:val="28"/>
          <w:szCs w:val="28"/>
        </w:rPr>
        <w:t xml:space="preserve"> - развив</w:t>
      </w:r>
      <w:r w:rsidR="00FD4C39">
        <w:rPr>
          <w:sz w:val="28"/>
          <w:szCs w:val="28"/>
        </w:rPr>
        <w:t>ающая и речевая среда в группе, которая вызывае</w:t>
      </w:r>
      <w:r w:rsidR="00314D92">
        <w:rPr>
          <w:sz w:val="28"/>
          <w:szCs w:val="28"/>
        </w:rPr>
        <w:t>т потребность к познанию, развитию, реализации личностного потенциала в социальном окружении.</w:t>
      </w:r>
    </w:p>
    <w:p w:rsidR="00CC2B26" w:rsidRPr="00314D92" w:rsidRDefault="00760A41" w:rsidP="00CC2B26">
      <w:pPr>
        <w:jc w:val="both"/>
      </w:pPr>
      <w:r>
        <w:rPr>
          <w:sz w:val="28"/>
          <w:szCs w:val="28"/>
        </w:rPr>
        <w:t xml:space="preserve">  </w:t>
      </w:r>
      <w:r w:rsidR="009D26A4">
        <w:rPr>
          <w:sz w:val="28"/>
          <w:szCs w:val="28"/>
        </w:rPr>
        <w:t xml:space="preserve">  </w:t>
      </w:r>
      <w:r w:rsidR="00CC2B26">
        <w:rPr>
          <w:color w:val="FF0000"/>
          <w:sz w:val="28"/>
          <w:szCs w:val="28"/>
        </w:rPr>
        <w:t xml:space="preserve"> </w:t>
      </w:r>
      <w:r w:rsidR="00CC2B26" w:rsidRPr="00F91490">
        <w:rPr>
          <w:b/>
          <w:sz w:val="28"/>
          <w:szCs w:val="28"/>
        </w:rPr>
        <w:t>На основном этапе</w:t>
      </w:r>
      <w:r w:rsidR="00CC2B26">
        <w:rPr>
          <w:sz w:val="28"/>
          <w:szCs w:val="28"/>
        </w:rPr>
        <w:t xml:space="preserve"> работы  осуществляется последовательный процесс овладения родной речью и навыками пользования диалогическим единством.</w:t>
      </w:r>
    </w:p>
    <w:p w:rsidR="00CC2B26" w:rsidRDefault="00CC2B26" w:rsidP="00CC2B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D26A4">
        <w:rPr>
          <w:sz w:val="28"/>
          <w:szCs w:val="28"/>
        </w:rPr>
        <w:t xml:space="preserve">  </w:t>
      </w:r>
      <w:r>
        <w:rPr>
          <w:sz w:val="28"/>
          <w:szCs w:val="28"/>
        </w:rPr>
        <w:t>Содержание задач  по развити</w:t>
      </w:r>
      <w:r w:rsidR="00FD4C39">
        <w:rPr>
          <w:sz w:val="28"/>
          <w:szCs w:val="28"/>
        </w:rPr>
        <w:t>ю диалогической речи условно распределяется на три блока</w:t>
      </w:r>
      <w:r>
        <w:rPr>
          <w:sz w:val="28"/>
          <w:szCs w:val="28"/>
        </w:rPr>
        <w:t xml:space="preserve"> соответственно </w:t>
      </w:r>
      <w:r w:rsidR="00FD4C39" w:rsidRPr="00F91490">
        <w:rPr>
          <w:b/>
          <w:i/>
          <w:sz w:val="28"/>
          <w:szCs w:val="28"/>
        </w:rPr>
        <w:t>трем периодам обучения и</w:t>
      </w:r>
      <w:r w:rsidRPr="00F91490">
        <w:rPr>
          <w:b/>
          <w:i/>
          <w:sz w:val="28"/>
          <w:szCs w:val="28"/>
        </w:rPr>
        <w:t xml:space="preserve"> воспитания детей с ФФН</w:t>
      </w:r>
      <w:r>
        <w:rPr>
          <w:sz w:val="28"/>
          <w:szCs w:val="28"/>
        </w:rPr>
        <w:t xml:space="preserve"> </w:t>
      </w:r>
      <w:r w:rsidR="001B35BE">
        <w:rPr>
          <w:sz w:val="28"/>
          <w:szCs w:val="28"/>
        </w:rPr>
        <w:t xml:space="preserve"> </w:t>
      </w:r>
      <w:r>
        <w:rPr>
          <w:sz w:val="28"/>
          <w:szCs w:val="28"/>
        </w:rPr>
        <w:t>(см.</w:t>
      </w:r>
      <w:r w:rsidR="00C6106C">
        <w:rPr>
          <w:sz w:val="28"/>
          <w:szCs w:val="28"/>
        </w:rPr>
        <w:t xml:space="preserve"> </w:t>
      </w:r>
      <w:r w:rsidR="00356F5E">
        <w:rPr>
          <w:sz w:val="28"/>
          <w:szCs w:val="28"/>
        </w:rPr>
        <w:t xml:space="preserve">приложение </w:t>
      </w:r>
      <w:r w:rsidR="007E6A96" w:rsidRPr="007E6A96">
        <w:rPr>
          <w:sz w:val="28"/>
          <w:szCs w:val="28"/>
        </w:rPr>
        <w:t>7</w:t>
      </w:r>
      <w:r>
        <w:rPr>
          <w:sz w:val="28"/>
          <w:szCs w:val="28"/>
        </w:rPr>
        <w:t xml:space="preserve">). </w:t>
      </w:r>
      <w:r w:rsidR="00C6106C">
        <w:rPr>
          <w:sz w:val="28"/>
          <w:szCs w:val="28"/>
        </w:rPr>
        <w:t>По каждому блоку предусмотрено параллельное развитие умений, связанных с культурой диалога. Обучение дошкольников правилам речевого этикета основывается на общих правилах ве</w:t>
      </w:r>
      <w:r w:rsidR="00356F5E">
        <w:rPr>
          <w:sz w:val="28"/>
          <w:szCs w:val="28"/>
        </w:rPr>
        <w:t>дения диалога</w:t>
      </w:r>
      <w:r w:rsidR="007E6A96" w:rsidRPr="007E6A96">
        <w:rPr>
          <w:sz w:val="28"/>
          <w:szCs w:val="28"/>
        </w:rPr>
        <w:t xml:space="preserve"> (</w:t>
      </w:r>
      <w:proofErr w:type="gramStart"/>
      <w:r w:rsidR="007E6A96">
        <w:rPr>
          <w:sz w:val="28"/>
          <w:szCs w:val="28"/>
          <w:lang w:val="en-US"/>
        </w:rPr>
        <w:t>c</w:t>
      </w:r>
      <w:proofErr w:type="gramEnd"/>
      <w:r w:rsidR="007E6A96">
        <w:rPr>
          <w:sz w:val="28"/>
          <w:szCs w:val="28"/>
        </w:rPr>
        <w:t>м приложение 8)</w:t>
      </w:r>
      <w:r w:rsidR="00C6106C">
        <w:rPr>
          <w:sz w:val="28"/>
          <w:szCs w:val="28"/>
        </w:rPr>
        <w:t xml:space="preserve">. </w:t>
      </w:r>
      <w:r w:rsidR="001B35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периода обучения зависит от степени усвоения детьми материала.  </w:t>
      </w:r>
    </w:p>
    <w:p w:rsidR="00CC2B26" w:rsidRDefault="00CC2B26" w:rsidP="00CC2B26">
      <w:pPr>
        <w:jc w:val="both"/>
        <w:rPr>
          <w:sz w:val="28"/>
          <w:szCs w:val="28"/>
        </w:rPr>
      </w:pPr>
      <w:r>
        <w:rPr>
          <w:color w:val="00B0F0"/>
          <w:sz w:val="28"/>
          <w:szCs w:val="28"/>
        </w:rPr>
        <w:t xml:space="preserve">    </w:t>
      </w:r>
      <w:r w:rsidR="009D26A4">
        <w:rPr>
          <w:color w:val="00B0F0"/>
          <w:sz w:val="28"/>
          <w:szCs w:val="28"/>
        </w:rPr>
        <w:t xml:space="preserve">  </w:t>
      </w:r>
      <w:r w:rsidRPr="00F91490">
        <w:rPr>
          <w:b/>
          <w:i/>
          <w:sz w:val="28"/>
          <w:szCs w:val="28"/>
        </w:rPr>
        <w:t>Первый период</w:t>
      </w:r>
      <w:r w:rsidR="007E66A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это комплекс задач, предполагающий усвоение детьми </w:t>
      </w:r>
      <w:r w:rsidR="009D26A4">
        <w:rPr>
          <w:sz w:val="28"/>
          <w:szCs w:val="28"/>
        </w:rPr>
        <w:t>диалогического единства «вопрос-</w:t>
      </w:r>
      <w:r>
        <w:rPr>
          <w:sz w:val="28"/>
          <w:szCs w:val="28"/>
        </w:rPr>
        <w:t>ответ» и соответствующих этой реплике форм поведения.</w:t>
      </w:r>
    </w:p>
    <w:p w:rsidR="00CC2B26" w:rsidRDefault="00CC2B26" w:rsidP="00CC2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2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Обогащается  речевой опыт детей чер</w:t>
      </w:r>
      <w:r w:rsidR="007E66AC">
        <w:rPr>
          <w:sz w:val="28"/>
          <w:szCs w:val="28"/>
        </w:rPr>
        <w:t>ез  подражательные способности -</w:t>
      </w:r>
      <w:r>
        <w:rPr>
          <w:sz w:val="28"/>
          <w:szCs w:val="28"/>
        </w:rPr>
        <w:t xml:space="preserve"> многократное восприятие детьми разнообразных диалогических реплик.  К источникам подражания относятся: речь окружающих людей, художественная литература, кукольные и игровые спектакли, фильмы. Диалогичес</w:t>
      </w:r>
      <w:r w:rsidR="009D26A4">
        <w:rPr>
          <w:sz w:val="28"/>
          <w:szCs w:val="28"/>
        </w:rPr>
        <w:t>кое единство вопрос-</w:t>
      </w:r>
      <w:r>
        <w:rPr>
          <w:sz w:val="28"/>
          <w:szCs w:val="28"/>
        </w:rPr>
        <w:t xml:space="preserve">ответ представлено в </w:t>
      </w:r>
      <w:proofErr w:type="spellStart"/>
      <w:r>
        <w:rPr>
          <w:sz w:val="28"/>
          <w:szCs w:val="28"/>
        </w:rPr>
        <w:t>потешка</w:t>
      </w:r>
      <w:r w:rsidR="00F91490">
        <w:rPr>
          <w:sz w:val="28"/>
          <w:szCs w:val="28"/>
        </w:rPr>
        <w:t>х</w:t>
      </w:r>
      <w:proofErr w:type="spellEnd"/>
      <w:r w:rsidR="00F91490">
        <w:rPr>
          <w:sz w:val="28"/>
          <w:szCs w:val="28"/>
        </w:rPr>
        <w:t xml:space="preserve"> («Заяц белый, куда бегал?», «</w:t>
      </w:r>
      <w:proofErr w:type="spellStart"/>
      <w:r w:rsidR="009D26A4">
        <w:rPr>
          <w:sz w:val="28"/>
          <w:szCs w:val="28"/>
        </w:rPr>
        <w:t>Кисонька-</w:t>
      </w:r>
      <w:r>
        <w:rPr>
          <w:sz w:val="28"/>
          <w:szCs w:val="28"/>
        </w:rPr>
        <w:t>Мурысонька</w:t>
      </w:r>
      <w:proofErr w:type="spellEnd"/>
      <w:r>
        <w:rPr>
          <w:sz w:val="28"/>
          <w:szCs w:val="28"/>
        </w:rPr>
        <w:t>» и др.), в стихотворениях (В.Орлов « От чего ты черен ко</w:t>
      </w:r>
      <w:r w:rsidR="008635C0">
        <w:rPr>
          <w:sz w:val="28"/>
          <w:szCs w:val="28"/>
        </w:rPr>
        <w:t>т?», С</w:t>
      </w:r>
      <w:r w:rsidR="00F91490">
        <w:rPr>
          <w:sz w:val="28"/>
          <w:szCs w:val="28"/>
        </w:rPr>
        <w:t>.</w:t>
      </w:r>
      <w:r w:rsidR="008635C0">
        <w:rPr>
          <w:sz w:val="28"/>
          <w:szCs w:val="28"/>
        </w:rPr>
        <w:t xml:space="preserve"> Маршака « Кузнец» и др.), </w:t>
      </w:r>
      <w:r>
        <w:rPr>
          <w:sz w:val="28"/>
          <w:szCs w:val="28"/>
        </w:rPr>
        <w:t xml:space="preserve"> </w:t>
      </w:r>
      <w:r w:rsidR="00403CC6">
        <w:rPr>
          <w:sz w:val="28"/>
          <w:szCs w:val="28"/>
        </w:rPr>
        <w:t>Выбор источника подражания зависит не от возраста ребенка, а от его диалогических навыков.</w:t>
      </w:r>
    </w:p>
    <w:p w:rsidR="00CC2B26" w:rsidRPr="009D26A4" w:rsidRDefault="00CC2B26" w:rsidP="00CC2B26">
      <w:pPr>
        <w:jc w:val="both"/>
      </w:pPr>
      <w:r w:rsidRPr="00F24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D26A4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 детьми организуются дидактические и подвижные игры с г</w:t>
      </w:r>
      <w:r w:rsidR="00403CC6">
        <w:rPr>
          <w:sz w:val="28"/>
          <w:szCs w:val="28"/>
        </w:rPr>
        <w:t>отовыми диалогическими текстами</w:t>
      </w:r>
      <w:r>
        <w:rPr>
          <w:sz w:val="28"/>
          <w:szCs w:val="28"/>
        </w:rPr>
        <w:t xml:space="preserve"> «Почта», «</w:t>
      </w:r>
      <w:r w:rsidR="008635C0">
        <w:rPr>
          <w:sz w:val="28"/>
          <w:szCs w:val="28"/>
        </w:rPr>
        <w:t xml:space="preserve">Маковое зернышко», «Фанты», </w:t>
      </w:r>
      <w:r>
        <w:rPr>
          <w:sz w:val="28"/>
          <w:szCs w:val="28"/>
        </w:rPr>
        <w:t>«Крас</w:t>
      </w:r>
      <w:r w:rsidR="008635C0">
        <w:rPr>
          <w:sz w:val="28"/>
          <w:szCs w:val="28"/>
        </w:rPr>
        <w:t xml:space="preserve">ки», «Садовник», «Коршун» и др. </w:t>
      </w:r>
      <w:r w:rsidR="004F24DE">
        <w:rPr>
          <w:sz w:val="28"/>
          <w:szCs w:val="28"/>
        </w:rPr>
        <w:t xml:space="preserve">(см. приложение </w:t>
      </w:r>
      <w:r w:rsidR="004F24DE" w:rsidRPr="00D70D8B">
        <w:rPr>
          <w:sz w:val="28"/>
          <w:szCs w:val="28"/>
        </w:rPr>
        <w:t>9</w:t>
      </w:r>
      <w:r w:rsidR="009D26A4">
        <w:rPr>
          <w:sz w:val="28"/>
          <w:szCs w:val="28"/>
        </w:rPr>
        <w:t>.1</w:t>
      </w:r>
      <w:r>
        <w:rPr>
          <w:sz w:val="28"/>
          <w:szCs w:val="28"/>
        </w:rPr>
        <w:t>)</w:t>
      </w:r>
      <w:r w:rsidR="009D26A4">
        <w:rPr>
          <w:sz w:val="28"/>
          <w:szCs w:val="28"/>
        </w:rPr>
        <w:t xml:space="preserve"> </w:t>
      </w:r>
      <w:r w:rsidR="009D26A4" w:rsidRPr="009D26A4">
        <w:rPr>
          <w:sz w:val="28"/>
          <w:szCs w:val="28"/>
        </w:rPr>
        <w:t>[</w:t>
      </w:r>
      <w:r w:rsidR="009D26A4">
        <w:t>10</w:t>
      </w:r>
      <w:r w:rsidR="009D26A4" w:rsidRPr="009D26A4">
        <w:t>]</w:t>
      </w:r>
      <w:r w:rsidR="009D26A4">
        <w:t>.</w:t>
      </w:r>
    </w:p>
    <w:p w:rsidR="00CC2B26" w:rsidRPr="00C245F3" w:rsidRDefault="00CC2B26" w:rsidP="00CC2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D26A4">
        <w:rPr>
          <w:sz w:val="28"/>
          <w:szCs w:val="28"/>
        </w:rPr>
        <w:t xml:space="preserve"> </w:t>
      </w:r>
      <w:r w:rsidRPr="00C245F3">
        <w:rPr>
          <w:sz w:val="28"/>
          <w:szCs w:val="28"/>
        </w:rPr>
        <w:t xml:space="preserve"> Особое место в ряду</w:t>
      </w:r>
      <w:r>
        <w:rPr>
          <w:sz w:val="28"/>
          <w:szCs w:val="28"/>
        </w:rPr>
        <w:t xml:space="preserve"> организационных игр отводится сцен</w:t>
      </w:r>
      <w:r w:rsidR="009D26A4">
        <w:rPr>
          <w:sz w:val="28"/>
          <w:szCs w:val="28"/>
        </w:rPr>
        <w:t xml:space="preserve">ариям активизирующего общения </w:t>
      </w:r>
      <w:r w:rsidR="00FC2033">
        <w:rPr>
          <w:sz w:val="28"/>
          <w:szCs w:val="28"/>
        </w:rPr>
        <w:t>(</w:t>
      </w:r>
      <w:r>
        <w:rPr>
          <w:sz w:val="28"/>
          <w:szCs w:val="28"/>
        </w:rPr>
        <w:t xml:space="preserve">автор  </w:t>
      </w:r>
      <w:proofErr w:type="spellStart"/>
      <w:r>
        <w:rPr>
          <w:sz w:val="28"/>
          <w:szCs w:val="28"/>
        </w:rPr>
        <w:t>А.Г.Арушанова</w:t>
      </w:r>
      <w:proofErr w:type="spellEnd"/>
      <w:r>
        <w:rPr>
          <w:sz w:val="28"/>
          <w:szCs w:val="28"/>
        </w:rPr>
        <w:t>)</w:t>
      </w:r>
      <w:r w:rsidR="009D26A4" w:rsidRPr="009D26A4">
        <w:rPr>
          <w:sz w:val="28"/>
          <w:szCs w:val="28"/>
        </w:rPr>
        <w:t xml:space="preserve"> [</w:t>
      </w:r>
      <w:r w:rsidR="008635C0">
        <w:t>11</w:t>
      </w:r>
      <w:r w:rsidR="009D26A4" w:rsidRPr="009D26A4">
        <w:t>]</w:t>
      </w:r>
      <w:r w:rsidR="009D26A4">
        <w:t>.</w:t>
      </w:r>
      <w:r w:rsidRPr="00290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0AA6">
        <w:rPr>
          <w:sz w:val="28"/>
          <w:szCs w:val="28"/>
        </w:rPr>
        <w:t>Именно этот способ развития направлен, во-первых, на обучение детей правильному произношению,</w:t>
      </w:r>
      <w:r>
        <w:rPr>
          <w:sz w:val="28"/>
          <w:szCs w:val="28"/>
        </w:rPr>
        <w:t xml:space="preserve"> </w:t>
      </w:r>
      <w:r w:rsidRPr="00290AA6">
        <w:rPr>
          <w:sz w:val="28"/>
          <w:szCs w:val="28"/>
        </w:rPr>
        <w:t xml:space="preserve"> правильному построению грамматических конструк</w:t>
      </w:r>
      <w:r>
        <w:rPr>
          <w:sz w:val="28"/>
          <w:szCs w:val="28"/>
        </w:rPr>
        <w:t>ций;</w:t>
      </w:r>
      <w:r w:rsidRPr="00290AA6">
        <w:rPr>
          <w:sz w:val="28"/>
          <w:szCs w:val="28"/>
        </w:rPr>
        <w:t xml:space="preserve"> во-вторых,</w:t>
      </w:r>
      <w:r>
        <w:rPr>
          <w:sz w:val="28"/>
          <w:szCs w:val="28"/>
        </w:rPr>
        <w:t xml:space="preserve"> </w:t>
      </w:r>
      <w:r w:rsidRPr="00290AA6">
        <w:rPr>
          <w:sz w:val="28"/>
          <w:szCs w:val="28"/>
        </w:rPr>
        <w:t xml:space="preserve"> развитию у детей межличностных отношений.</w:t>
      </w:r>
      <w:r>
        <w:rPr>
          <w:sz w:val="28"/>
          <w:szCs w:val="28"/>
        </w:rPr>
        <w:t xml:space="preserve">  В</w:t>
      </w:r>
      <w:r w:rsidRPr="006A13CA">
        <w:rPr>
          <w:sz w:val="28"/>
          <w:szCs w:val="28"/>
        </w:rPr>
        <w:t xml:space="preserve"> </w:t>
      </w:r>
      <w:r w:rsidRPr="00290AA6">
        <w:rPr>
          <w:sz w:val="28"/>
          <w:szCs w:val="28"/>
        </w:rPr>
        <w:t xml:space="preserve">сценариях </w:t>
      </w:r>
      <w:r>
        <w:rPr>
          <w:sz w:val="28"/>
          <w:szCs w:val="28"/>
        </w:rPr>
        <w:t xml:space="preserve">активизирующего </w:t>
      </w:r>
      <w:r w:rsidRPr="00290AA6">
        <w:rPr>
          <w:sz w:val="28"/>
          <w:szCs w:val="28"/>
        </w:rPr>
        <w:t xml:space="preserve">общения </w:t>
      </w:r>
      <w:r>
        <w:rPr>
          <w:sz w:val="28"/>
          <w:szCs w:val="28"/>
        </w:rPr>
        <w:t xml:space="preserve"> педагог выступает как партнер по общению, при этом уважается </w:t>
      </w:r>
      <w:r w:rsidRPr="00290AA6">
        <w:rPr>
          <w:sz w:val="28"/>
          <w:szCs w:val="28"/>
        </w:rPr>
        <w:t>право ребенка на ини</w:t>
      </w:r>
      <w:r>
        <w:rPr>
          <w:sz w:val="28"/>
          <w:szCs w:val="28"/>
        </w:rPr>
        <w:t>циативу, его желание говорить на интересующую  тему</w:t>
      </w:r>
      <w:r w:rsidRPr="00290AA6">
        <w:rPr>
          <w:sz w:val="28"/>
          <w:szCs w:val="28"/>
        </w:rPr>
        <w:t>, уходить от неприятных ситуаций.</w:t>
      </w:r>
      <w:r>
        <w:rPr>
          <w:sz w:val="28"/>
          <w:szCs w:val="28"/>
        </w:rPr>
        <w:t xml:space="preserve"> </w:t>
      </w:r>
      <w:r w:rsidRPr="00C245F3">
        <w:rPr>
          <w:sz w:val="28"/>
          <w:szCs w:val="28"/>
        </w:rPr>
        <w:t>В этих сценари</w:t>
      </w:r>
      <w:r>
        <w:rPr>
          <w:sz w:val="28"/>
          <w:szCs w:val="28"/>
        </w:rPr>
        <w:t>ях  виды рассказывания выступают</w:t>
      </w:r>
      <w:r w:rsidRPr="00C245F3">
        <w:rPr>
          <w:sz w:val="28"/>
          <w:szCs w:val="28"/>
        </w:rPr>
        <w:t xml:space="preserve"> как речевое взаимодействие нескольких общающихся, при которых решаются задачи диалогического общения: умение слушать партнера, </w:t>
      </w:r>
      <w:r>
        <w:rPr>
          <w:sz w:val="28"/>
          <w:szCs w:val="28"/>
        </w:rPr>
        <w:t xml:space="preserve"> </w:t>
      </w:r>
      <w:r w:rsidRPr="00C245F3">
        <w:rPr>
          <w:sz w:val="28"/>
          <w:szCs w:val="28"/>
        </w:rPr>
        <w:t>инициативно высказываться, реагировать на высказывание сверстника и др.</w:t>
      </w:r>
      <w:r w:rsidR="004F24DE">
        <w:rPr>
          <w:sz w:val="28"/>
          <w:szCs w:val="28"/>
        </w:rPr>
        <w:t xml:space="preserve"> (см. приложение </w:t>
      </w:r>
      <w:r w:rsidR="009D26A4">
        <w:rPr>
          <w:sz w:val="28"/>
          <w:szCs w:val="28"/>
        </w:rPr>
        <w:t>9.2</w:t>
      </w:r>
      <w:r>
        <w:rPr>
          <w:sz w:val="28"/>
          <w:szCs w:val="28"/>
        </w:rPr>
        <w:t>).</w:t>
      </w:r>
    </w:p>
    <w:p w:rsidR="00CC2B26" w:rsidRPr="00FC2033" w:rsidRDefault="00CC2B26" w:rsidP="00CC2B26">
      <w:pPr>
        <w:pStyle w:val="a5"/>
        <w:ind w:left="0"/>
        <w:rPr>
          <w:sz w:val="28"/>
          <w:szCs w:val="28"/>
        </w:rPr>
      </w:pPr>
      <w:r w:rsidRPr="00394108">
        <w:rPr>
          <w:sz w:val="28"/>
          <w:szCs w:val="28"/>
        </w:rPr>
        <w:t xml:space="preserve">   </w:t>
      </w:r>
      <w:r w:rsidR="00FC2033">
        <w:rPr>
          <w:sz w:val="28"/>
          <w:szCs w:val="28"/>
        </w:rPr>
        <w:t xml:space="preserve"> </w:t>
      </w:r>
      <w:r w:rsidRPr="00394108">
        <w:rPr>
          <w:sz w:val="28"/>
          <w:szCs w:val="28"/>
        </w:rPr>
        <w:t xml:space="preserve">В содержание работы </w:t>
      </w:r>
      <w:r w:rsidRPr="00290AA6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включаются серии игр и этюдов</w:t>
      </w:r>
      <w:r w:rsidRPr="00290AA6">
        <w:rPr>
          <w:sz w:val="28"/>
          <w:szCs w:val="28"/>
        </w:rPr>
        <w:t xml:space="preserve"> на развитие невербальных средств общ</w:t>
      </w:r>
      <w:r>
        <w:rPr>
          <w:sz w:val="28"/>
          <w:szCs w:val="28"/>
        </w:rPr>
        <w:t>ения, на преодоление личностных особенностей, влекущих сложности  при общении (</w:t>
      </w:r>
      <w:r w:rsidRPr="00042A7B">
        <w:rPr>
          <w:sz w:val="28"/>
          <w:szCs w:val="28"/>
        </w:rPr>
        <w:t>Клюева Л.В. Филиппова Ю.В.)</w:t>
      </w:r>
      <w:r w:rsidR="00FC2033" w:rsidRPr="00FC2033">
        <w:rPr>
          <w:sz w:val="28"/>
          <w:szCs w:val="28"/>
        </w:rPr>
        <w:t xml:space="preserve"> [</w:t>
      </w:r>
      <w:r w:rsidR="008635C0">
        <w:t>12</w:t>
      </w:r>
      <w:r w:rsidR="00FC2033" w:rsidRPr="00FC2033">
        <w:t>]</w:t>
      </w:r>
      <w:r w:rsidR="00FC2033">
        <w:t>.</w:t>
      </w:r>
    </w:p>
    <w:p w:rsidR="00FD4C39" w:rsidRPr="00760A41" w:rsidRDefault="00CC2B26" w:rsidP="00CC2B26">
      <w:pPr>
        <w:pStyle w:val="a3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FC2033">
        <w:rPr>
          <w:szCs w:val="28"/>
        </w:rPr>
        <w:t xml:space="preserve"> </w:t>
      </w:r>
      <w:r>
        <w:rPr>
          <w:b/>
          <w:szCs w:val="28"/>
        </w:rPr>
        <w:t xml:space="preserve"> «Я и мое тело» -</w:t>
      </w:r>
      <w:r w:rsidRPr="00E87A18">
        <w:rPr>
          <w:b/>
          <w:szCs w:val="28"/>
        </w:rPr>
        <w:t xml:space="preserve"> </w:t>
      </w:r>
      <w:r>
        <w:rPr>
          <w:szCs w:val="28"/>
        </w:rPr>
        <w:t>у</w:t>
      </w:r>
      <w:r w:rsidRPr="00E87A18">
        <w:rPr>
          <w:szCs w:val="28"/>
        </w:rPr>
        <w:t xml:space="preserve">пражнения направлены </w:t>
      </w:r>
      <w:r w:rsidR="00FD4C39">
        <w:rPr>
          <w:szCs w:val="28"/>
        </w:rPr>
        <w:t>на преодоление замкнутости, па</w:t>
      </w:r>
      <w:r w:rsidRPr="00E87A18">
        <w:rPr>
          <w:szCs w:val="28"/>
        </w:rPr>
        <w:t>ссивности, скованности детей</w:t>
      </w:r>
      <w:r w:rsidR="00FD4C39">
        <w:rPr>
          <w:szCs w:val="28"/>
        </w:rPr>
        <w:t xml:space="preserve">; способствуют раскрепощению </w:t>
      </w:r>
    </w:p>
    <w:p w:rsidR="00CC2B26" w:rsidRPr="00E87A18" w:rsidRDefault="004F24DE" w:rsidP="00CC2B26">
      <w:pPr>
        <w:pStyle w:val="a3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см</w:t>
      </w:r>
      <w:proofErr w:type="gramEnd"/>
      <w:r>
        <w:rPr>
          <w:szCs w:val="28"/>
        </w:rPr>
        <w:t xml:space="preserve">. приложение </w:t>
      </w:r>
      <w:r w:rsidR="00FC2033">
        <w:rPr>
          <w:szCs w:val="28"/>
        </w:rPr>
        <w:t>10.1</w:t>
      </w:r>
      <w:r w:rsidR="00CC2B26">
        <w:rPr>
          <w:szCs w:val="28"/>
        </w:rPr>
        <w:t>)</w:t>
      </w:r>
      <w:r w:rsidR="00CC2B26" w:rsidRPr="00E87A18">
        <w:rPr>
          <w:szCs w:val="28"/>
        </w:rPr>
        <w:t>.</w:t>
      </w:r>
    </w:p>
    <w:p w:rsidR="00CC2B26" w:rsidRPr="00C245F3" w:rsidRDefault="00CC2B26" w:rsidP="00CC2B26">
      <w:pPr>
        <w:jc w:val="both"/>
        <w:rPr>
          <w:b/>
          <w:i/>
          <w:sz w:val="28"/>
          <w:szCs w:val="28"/>
        </w:rPr>
      </w:pPr>
      <w:r w:rsidRPr="00E87A18">
        <w:rPr>
          <w:b/>
          <w:sz w:val="28"/>
          <w:szCs w:val="28"/>
        </w:rPr>
        <w:t xml:space="preserve">  </w:t>
      </w:r>
      <w:r w:rsidR="00FC2033">
        <w:rPr>
          <w:b/>
          <w:sz w:val="28"/>
          <w:szCs w:val="28"/>
        </w:rPr>
        <w:t xml:space="preserve"> </w:t>
      </w:r>
      <w:r w:rsidRPr="00E87A18">
        <w:rPr>
          <w:b/>
          <w:sz w:val="28"/>
          <w:szCs w:val="28"/>
        </w:rPr>
        <w:t xml:space="preserve"> «Я и мой язык»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игры направлены на развитие умений передавать мысли и чувства с помощью мимики и выразительных движений (</w:t>
      </w:r>
      <w:proofErr w:type="gramStart"/>
      <w:r>
        <w:rPr>
          <w:sz w:val="28"/>
          <w:szCs w:val="28"/>
        </w:rPr>
        <w:t>см</w:t>
      </w:r>
      <w:proofErr w:type="gramEnd"/>
      <w:r w:rsidR="004F24DE">
        <w:rPr>
          <w:sz w:val="28"/>
          <w:szCs w:val="28"/>
        </w:rPr>
        <w:t>. приложение 1</w:t>
      </w:r>
      <w:r w:rsidR="00FC2033">
        <w:rPr>
          <w:sz w:val="28"/>
          <w:szCs w:val="28"/>
        </w:rPr>
        <w:t>0.2</w:t>
      </w:r>
      <w:r>
        <w:rPr>
          <w:sz w:val="28"/>
          <w:szCs w:val="28"/>
        </w:rPr>
        <w:t>).</w:t>
      </w:r>
      <w:r w:rsidRPr="00C245F3">
        <w:rPr>
          <w:i/>
          <w:sz w:val="28"/>
          <w:szCs w:val="28"/>
        </w:rPr>
        <w:t xml:space="preserve"> </w:t>
      </w:r>
    </w:p>
    <w:p w:rsidR="00CC2B26" w:rsidRPr="00643E38" w:rsidRDefault="00FD4C39" w:rsidP="00CC2B26">
      <w:pPr>
        <w:pStyle w:val="a3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CC2B26">
        <w:rPr>
          <w:szCs w:val="28"/>
        </w:rPr>
        <w:t xml:space="preserve"> </w:t>
      </w:r>
      <w:r w:rsidR="00FC2033">
        <w:rPr>
          <w:szCs w:val="28"/>
        </w:rPr>
        <w:t xml:space="preserve"> </w:t>
      </w:r>
      <w:r w:rsidR="00CC2B26">
        <w:rPr>
          <w:szCs w:val="28"/>
        </w:rPr>
        <w:t>Самом</w:t>
      </w:r>
      <w:r w:rsidR="00CC2B26" w:rsidRPr="00643E38">
        <w:rPr>
          <w:szCs w:val="28"/>
        </w:rPr>
        <w:t>нение о себе, о своих возможностях и способностях, чертах своего характера</w:t>
      </w:r>
      <w:r w:rsidR="00CC2B26">
        <w:rPr>
          <w:szCs w:val="28"/>
        </w:rPr>
        <w:t xml:space="preserve"> формируются через</w:t>
      </w:r>
      <w:r w:rsidR="00CC2B26" w:rsidRPr="00643E38">
        <w:rPr>
          <w:szCs w:val="28"/>
        </w:rPr>
        <w:t xml:space="preserve"> </w:t>
      </w:r>
      <w:r w:rsidR="00CC2B26" w:rsidRPr="00F91490">
        <w:rPr>
          <w:szCs w:val="28"/>
        </w:rPr>
        <w:t>игры, направленные на формирование адекватной самооценки</w:t>
      </w:r>
      <w:r w:rsidR="00CC2B26">
        <w:rPr>
          <w:b/>
          <w:i/>
          <w:szCs w:val="28"/>
        </w:rPr>
        <w:t xml:space="preserve"> </w:t>
      </w:r>
      <w:r w:rsidR="00CC2B26">
        <w:rPr>
          <w:szCs w:val="28"/>
        </w:rPr>
        <w:t>(</w:t>
      </w:r>
      <w:proofErr w:type="gramStart"/>
      <w:r w:rsidR="00CC2B26">
        <w:rPr>
          <w:szCs w:val="28"/>
        </w:rPr>
        <w:t>см</w:t>
      </w:r>
      <w:proofErr w:type="gramEnd"/>
      <w:r w:rsidR="00CC2B26">
        <w:rPr>
          <w:szCs w:val="28"/>
        </w:rPr>
        <w:t>. приложение</w:t>
      </w:r>
      <w:r w:rsidR="004F24DE">
        <w:rPr>
          <w:szCs w:val="28"/>
        </w:rPr>
        <w:t xml:space="preserve"> </w:t>
      </w:r>
      <w:r w:rsidR="00FC2033">
        <w:rPr>
          <w:szCs w:val="28"/>
        </w:rPr>
        <w:t>10.3</w:t>
      </w:r>
      <w:r w:rsidR="00576D52">
        <w:rPr>
          <w:szCs w:val="28"/>
        </w:rPr>
        <w:t>).</w:t>
      </w:r>
    </w:p>
    <w:p w:rsidR="00CC2B26" w:rsidRPr="00DC4316" w:rsidRDefault="00CC2B26" w:rsidP="00CC2B26">
      <w:pPr>
        <w:pStyle w:val="a5"/>
        <w:ind w:left="0"/>
        <w:rPr>
          <w:sz w:val="28"/>
          <w:szCs w:val="28"/>
        </w:rPr>
      </w:pPr>
      <w:r>
        <w:rPr>
          <w:color w:val="00B0F0"/>
          <w:sz w:val="28"/>
          <w:szCs w:val="28"/>
        </w:rPr>
        <w:t xml:space="preserve">  </w:t>
      </w:r>
      <w:r w:rsidR="00FC2033">
        <w:rPr>
          <w:color w:val="00B0F0"/>
          <w:sz w:val="28"/>
          <w:szCs w:val="28"/>
        </w:rPr>
        <w:t xml:space="preserve"> </w:t>
      </w:r>
      <w:r w:rsidR="00576D52">
        <w:rPr>
          <w:color w:val="00B0F0"/>
          <w:sz w:val="28"/>
          <w:szCs w:val="28"/>
        </w:rPr>
        <w:t xml:space="preserve"> </w:t>
      </w:r>
      <w:r w:rsidRPr="00F91490">
        <w:rPr>
          <w:b/>
          <w:i/>
          <w:sz w:val="28"/>
          <w:szCs w:val="28"/>
        </w:rPr>
        <w:t>Второй период</w:t>
      </w:r>
      <w:r w:rsidR="007E66AC">
        <w:rPr>
          <w:color w:val="00B0F0"/>
          <w:sz w:val="28"/>
          <w:szCs w:val="28"/>
        </w:rPr>
        <w:t xml:space="preserve"> </w:t>
      </w:r>
      <w:r w:rsidR="007E66AC" w:rsidRPr="007E66AC">
        <w:rPr>
          <w:sz w:val="28"/>
          <w:szCs w:val="28"/>
        </w:rPr>
        <w:t>-</w:t>
      </w:r>
      <w:r w:rsidR="007E66AC">
        <w:rPr>
          <w:color w:val="00B0F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задачи, предполагающие усвоение детьми </w:t>
      </w:r>
      <w:r w:rsidR="000B6AFA">
        <w:rPr>
          <w:sz w:val="28"/>
          <w:szCs w:val="28"/>
        </w:rPr>
        <w:t>диалогического единства «сообщение–</w:t>
      </w:r>
      <w:r w:rsidR="00666217">
        <w:rPr>
          <w:sz w:val="28"/>
          <w:szCs w:val="28"/>
        </w:rPr>
        <w:t xml:space="preserve">реакция </w:t>
      </w:r>
      <w:r>
        <w:rPr>
          <w:sz w:val="28"/>
          <w:szCs w:val="28"/>
        </w:rPr>
        <w:t>на сообщение» и соответствующим  правилам поведения.</w:t>
      </w:r>
    </w:p>
    <w:p w:rsidR="002D5568" w:rsidRDefault="00AD7C94" w:rsidP="002D5568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Каждое диалогическое единство отрабатывается отдельно. </w:t>
      </w:r>
      <w:r w:rsidR="00CC2B26">
        <w:rPr>
          <w:sz w:val="28"/>
          <w:szCs w:val="28"/>
        </w:rPr>
        <w:t>В</w:t>
      </w:r>
      <w:r>
        <w:rPr>
          <w:sz w:val="28"/>
          <w:szCs w:val="28"/>
        </w:rPr>
        <w:t>начале подбираются</w:t>
      </w:r>
      <w:r w:rsidR="00CC2B26">
        <w:rPr>
          <w:sz w:val="28"/>
          <w:szCs w:val="28"/>
        </w:rPr>
        <w:t xml:space="preserve"> произведения с преобладанием како</w:t>
      </w:r>
      <w:r w:rsidR="000B6AFA">
        <w:rPr>
          <w:sz w:val="28"/>
          <w:szCs w:val="28"/>
        </w:rPr>
        <w:t>й–</w:t>
      </w:r>
      <w:r w:rsidR="00CC2B26">
        <w:rPr>
          <w:sz w:val="28"/>
          <w:szCs w:val="28"/>
        </w:rPr>
        <w:t xml:space="preserve">либо одной диалогической пары. Позже берутся произведения, где разные диалогические </w:t>
      </w:r>
      <w:r w:rsidR="002D5568">
        <w:rPr>
          <w:sz w:val="28"/>
          <w:szCs w:val="28"/>
        </w:rPr>
        <w:t>пары переплетаются («Спор животных» русская народная сказка, «Божья коровка» К</w:t>
      </w:r>
      <w:r w:rsidR="00666217">
        <w:rPr>
          <w:sz w:val="28"/>
          <w:szCs w:val="28"/>
        </w:rPr>
        <w:t xml:space="preserve">. Ушинского, «Приключение </w:t>
      </w:r>
      <w:proofErr w:type="spellStart"/>
      <w:r w:rsidR="00666217">
        <w:rPr>
          <w:sz w:val="28"/>
          <w:szCs w:val="28"/>
        </w:rPr>
        <w:t>Мишки-</w:t>
      </w:r>
      <w:r w:rsidR="002D5568">
        <w:rPr>
          <w:sz w:val="28"/>
          <w:szCs w:val="28"/>
        </w:rPr>
        <w:t>Ушастика</w:t>
      </w:r>
      <w:proofErr w:type="spellEnd"/>
      <w:r w:rsidR="002D5568">
        <w:rPr>
          <w:sz w:val="28"/>
          <w:szCs w:val="28"/>
        </w:rPr>
        <w:t xml:space="preserve">» Ч. </w:t>
      </w:r>
      <w:proofErr w:type="spellStart"/>
      <w:r w:rsidR="002D5568">
        <w:rPr>
          <w:sz w:val="28"/>
          <w:szCs w:val="28"/>
        </w:rPr>
        <w:t>Янчарского</w:t>
      </w:r>
      <w:proofErr w:type="spellEnd"/>
      <w:r w:rsidR="002D5568">
        <w:rPr>
          <w:sz w:val="28"/>
          <w:szCs w:val="28"/>
        </w:rPr>
        <w:t xml:space="preserve"> и др.).</w:t>
      </w:r>
      <w:r>
        <w:rPr>
          <w:sz w:val="28"/>
          <w:szCs w:val="28"/>
        </w:rPr>
        <w:t xml:space="preserve"> Чтобы усилить желание участвовать в играх-инсценировках, устраиваются спектакли для малышей, театральные посиделки. Такие виды театральных игр постепенно готовят детей к самостоятельно построенным репликам.</w:t>
      </w:r>
    </w:p>
    <w:p w:rsidR="00576D52" w:rsidRPr="002D5568" w:rsidRDefault="00AD7C94" w:rsidP="00576D5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2D5568">
        <w:rPr>
          <w:b/>
          <w:sz w:val="28"/>
          <w:szCs w:val="28"/>
        </w:rPr>
        <w:t xml:space="preserve"> </w:t>
      </w:r>
      <w:r w:rsidR="00576D52">
        <w:rPr>
          <w:sz w:val="28"/>
          <w:szCs w:val="28"/>
        </w:rPr>
        <w:t>На данном периоде организуются игры с телефоном, в которых демонстрируются различные ситуации, связанные с переговорами</w:t>
      </w:r>
      <w:r w:rsidR="00315965">
        <w:rPr>
          <w:sz w:val="28"/>
          <w:szCs w:val="28"/>
        </w:rPr>
        <w:t xml:space="preserve"> по телефону</w:t>
      </w:r>
      <w:r w:rsidR="00576D52">
        <w:rPr>
          <w:sz w:val="28"/>
          <w:szCs w:val="28"/>
        </w:rPr>
        <w:t>: звонок другу, звонок маме (бабушке), звонок в поликлинику, цветочный магазин и многие другие. Обыгрывая ситуации, дети знакомятся с этикетом телефонного разговора, с традиционными речевыми фразами</w:t>
      </w:r>
      <w:r w:rsidR="00576D52" w:rsidRPr="00483F77">
        <w:rPr>
          <w:sz w:val="28"/>
          <w:szCs w:val="28"/>
        </w:rPr>
        <w:t xml:space="preserve"> </w:t>
      </w:r>
      <w:r w:rsidR="004F24DE">
        <w:rPr>
          <w:sz w:val="28"/>
          <w:szCs w:val="28"/>
        </w:rPr>
        <w:t>(</w:t>
      </w:r>
      <w:proofErr w:type="gramStart"/>
      <w:r w:rsidR="004F24DE">
        <w:rPr>
          <w:sz w:val="28"/>
          <w:szCs w:val="28"/>
        </w:rPr>
        <w:t>см</w:t>
      </w:r>
      <w:proofErr w:type="gramEnd"/>
      <w:r w:rsidR="004F24DE">
        <w:rPr>
          <w:sz w:val="28"/>
          <w:szCs w:val="28"/>
        </w:rPr>
        <w:t>. приложение 1</w:t>
      </w:r>
      <w:r w:rsidR="00FC2033">
        <w:rPr>
          <w:sz w:val="28"/>
          <w:szCs w:val="28"/>
        </w:rPr>
        <w:t>0.4</w:t>
      </w:r>
      <w:r w:rsidR="00576D52">
        <w:rPr>
          <w:sz w:val="28"/>
          <w:szCs w:val="28"/>
        </w:rPr>
        <w:t xml:space="preserve">).   </w:t>
      </w:r>
    </w:p>
    <w:p w:rsidR="00576D52" w:rsidRDefault="00576D52" w:rsidP="00576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2033">
        <w:rPr>
          <w:sz w:val="28"/>
          <w:szCs w:val="28"/>
        </w:rPr>
        <w:t xml:space="preserve">  </w:t>
      </w:r>
      <w:r w:rsidR="002D55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Пути развития диалогических умений становятся наиболее ра</w:t>
      </w:r>
      <w:r w:rsidR="007E66AC">
        <w:rPr>
          <w:sz w:val="28"/>
          <w:szCs w:val="28"/>
        </w:rPr>
        <w:t xml:space="preserve">знообразнее. Так, игры парами - </w:t>
      </w:r>
      <w:r>
        <w:rPr>
          <w:sz w:val="28"/>
          <w:szCs w:val="28"/>
        </w:rPr>
        <w:t>это возможность оценить, насколько ребенок овладел способами общения.</w:t>
      </w:r>
      <w:r w:rsidRPr="00576D52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Обращается внимание на ориентировку на партнера, на адресованное и доброжелательное обращение.</w:t>
      </w:r>
      <w:r w:rsidR="00C6106C">
        <w:rPr>
          <w:sz w:val="28"/>
          <w:szCs w:val="28"/>
        </w:rPr>
        <w:t xml:space="preserve"> </w:t>
      </w:r>
    </w:p>
    <w:p w:rsidR="00576D52" w:rsidRDefault="00576D52" w:rsidP="00576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C2033">
        <w:rPr>
          <w:sz w:val="28"/>
          <w:szCs w:val="28"/>
        </w:rPr>
        <w:t xml:space="preserve"> </w:t>
      </w:r>
      <w:r>
        <w:rPr>
          <w:sz w:val="28"/>
          <w:szCs w:val="28"/>
        </w:rPr>
        <w:t>Цикл занятий по формированию этических представлений дополняются разделами:</w:t>
      </w:r>
    </w:p>
    <w:p w:rsidR="00576D52" w:rsidRDefault="00576D52" w:rsidP="00576D52">
      <w:pPr>
        <w:jc w:val="both"/>
        <w:rPr>
          <w:sz w:val="28"/>
          <w:szCs w:val="28"/>
        </w:rPr>
      </w:pPr>
      <w:r w:rsidRPr="00E87A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87A18">
        <w:rPr>
          <w:b/>
          <w:sz w:val="28"/>
          <w:szCs w:val="28"/>
        </w:rPr>
        <w:t xml:space="preserve"> «Я и мои эмоции»</w:t>
      </w:r>
      <w:r w:rsidR="00666217">
        <w:rPr>
          <w:b/>
          <w:sz w:val="28"/>
          <w:szCs w:val="28"/>
        </w:rPr>
        <w:t xml:space="preserve"> - </w:t>
      </w:r>
      <w:r w:rsidR="00666217">
        <w:rPr>
          <w:sz w:val="28"/>
          <w:szCs w:val="28"/>
        </w:rPr>
        <w:t>и</w:t>
      </w:r>
      <w:r w:rsidR="002D5568">
        <w:rPr>
          <w:sz w:val="28"/>
          <w:szCs w:val="28"/>
        </w:rPr>
        <w:t xml:space="preserve">гры </w:t>
      </w:r>
      <w:r w:rsidRPr="00E87A18">
        <w:rPr>
          <w:sz w:val="28"/>
          <w:szCs w:val="28"/>
        </w:rPr>
        <w:t>направлены на знакомство с эмоциями человека, осознание своих эмоций и развитие умения адекватно выражать свои эмоции</w:t>
      </w:r>
      <w:r w:rsidR="004F24DE">
        <w:rPr>
          <w:sz w:val="28"/>
          <w:szCs w:val="28"/>
        </w:rPr>
        <w:t xml:space="preserve"> (</w:t>
      </w:r>
      <w:proofErr w:type="gramStart"/>
      <w:r w:rsidR="004F24DE">
        <w:rPr>
          <w:sz w:val="28"/>
          <w:szCs w:val="28"/>
        </w:rPr>
        <w:t>см</w:t>
      </w:r>
      <w:proofErr w:type="gramEnd"/>
      <w:r w:rsidR="004F24DE">
        <w:rPr>
          <w:sz w:val="28"/>
          <w:szCs w:val="28"/>
        </w:rPr>
        <w:t>. приложение 1</w:t>
      </w:r>
      <w:r w:rsidR="00FC2033">
        <w:rPr>
          <w:sz w:val="28"/>
          <w:szCs w:val="28"/>
        </w:rPr>
        <w:t>0.5</w:t>
      </w:r>
      <w:r>
        <w:rPr>
          <w:sz w:val="28"/>
          <w:szCs w:val="28"/>
        </w:rPr>
        <w:t>)</w:t>
      </w:r>
      <w:r w:rsidRPr="00E87A18">
        <w:rPr>
          <w:sz w:val="28"/>
          <w:szCs w:val="28"/>
        </w:rPr>
        <w:t>.</w:t>
      </w:r>
    </w:p>
    <w:p w:rsidR="00576D52" w:rsidRPr="00E87A18" w:rsidRDefault="00576D52" w:rsidP="00576D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FC20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«Я и я»</w:t>
      </w:r>
      <w:r w:rsidR="002D5568">
        <w:rPr>
          <w:b/>
          <w:sz w:val="28"/>
          <w:szCs w:val="28"/>
        </w:rPr>
        <w:t xml:space="preserve"> - </w:t>
      </w:r>
      <w:r w:rsidR="002D5568" w:rsidRPr="002D5568">
        <w:rPr>
          <w:sz w:val="28"/>
          <w:szCs w:val="28"/>
        </w:rPr>
        <w:t>у</w:t>
      </w:r>
      <w:r>
        <w:rPr>
          <w:sz w:val="28"/>
          <w:szCs w:val="28"/>
        </w:rPr>
        <w:t>пражнения и тренинги, направленные на развитие внимания к самому себе, своим чувствам,</w:t>
      </w:r>
      <w:r w:rsidR="004F24DE">
        <w:rPr>
          <w:sz w:val="28"/>
          <w:szCs w:val="28"/>
        </w:rPr>
        <w:t xml:space="preserve"> переживаниям (</w:t>
      </w:r>
      <w:proofErr w:type="gramStart"/>
      <w:r w:rsidR="004F24DE">
        <w:rPr>
          <w:sz w:val="28"/>
          <w:szCs w:val="28"/>
        </w:rPr>
        <w:t>см</w:t>
      </w:r>
      <w:proofErr w:type="gramEnd"/>
      <w:r w:rsidR="004F24DE">
        <w:rPr>
          <w:sz w:val="28"/>
          <w:szCs w:val="28"/>
        </w:rPr>
        <w:t>. приложение 1</w:t>
      </w:r>
      <w:r w:rsidR="00FC2033">
        <w:rPr>
          <w:sz w:val="28"/>
          <w:szCs w:val="28"/>
        </w:rPr>
        <w:t>0.</w:t>
      </w:r>
      <w:r w:rsidR="004F24DE" w:rsidRPr="004F24DE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576D52" w:rsidRPr="00116D40" w:rsidRDefault="002D5568" w:rsidP="00576D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20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576D52" w:rsidRPr="00116D40">
        <w:rPr>
          <w:b/>
          <w:sz w:val="28"/>
          <w:szCs w:val="28"/>
        </w:rPr>
        <w:t>«Я и моя семья»</w:t>
      </w:r>
      <w:r>
        <w:rPr>
          <w:sz w:val="28"/>
          <w:szCs w:val="28"/>
        </w:rPr>
        <w:t xml:space="preserve"> - у</w:t>
      </w:r>
      <w:r w:rsidR="00576D52" w:rsidRPr="00116D40">
        <w:rPr>
          <w:sz w:val="28"/>
          <w:szCs w:val="28"/>
        </w:rPr>
        <w:t>пражнения</w:t>
      </w:r>
      <w:r w:rsidR="00576D52">
        <w:rPr>
          <w:sz w:val="28"/>
          <w:szCs w:val="28"/>
        </w:rPr>
        <w:t>,</w:t>
      </w:r>
      <w:r w:rsidR="00576D52" w:rsidRPr="00116D40">
        <w:rPr>
          <w:sz w:val="28"/>
          <w:szCs w:val="28"/>
        </w:rPr>
        <w:t xml:space="preserve"> направленные на осознание отношений внутри семьи, формирование теплого отношения к ее членам, осознание себя как полноправного, понимаемого и любимого другими члена семьи</w:t>
      </w:r>
      <w:r w:rsidR="004F24DE">
        <w:rPr>
          <w:sz w:val="28"/>
          <w:szCs w:val="28"/>
        </w:rPr>
        <w:t xml:space="preserve"> (</w:t>
      </w:r>
      <w:proofErr w:type="gramStart"/>
      <w:r w:rsidR="004F24DE">
        <w:rPr>
          <w:sz w:val="28"/>
          <w:szCs w:val="28"/>
        </w:rPr>
        <w:t>см</w:t>
      </w:r>
      <w:proofErr w:type="gramEnd"/>
      <w:r w:rsidR="004F24DE">
        <w:rPr>
          <w:sz w:val="28"/>
          <w:szCs w:val="28"/>
        </w:rPr>
        <w:t>. приложение 1</w:t>
      </w:r>
      <w:r w:rsidR="00FC2033">
        <w:rPr>
          <w:sz w:val="28"/>
          <w:szCs w:val="28"/>
        </w:rPr>
        <w:t>0.</w:t>
      </w:r>
      <w:r w:rsidR="004F24DE" w:rsidRPr="004F24DE">
        <w:rPr>
          <w:sz w:val="28"/>
          <w:szCs w:val="28"/>
        </w:rPr>
        <w:t>7</w:t>
      </w:r>
      <w:r w:rsidR="00576D52">
        <w:rPr>
          <w:sz w:val="28"/>
          <w:szCs w:val="28"/>
        </w:rPr>
        <w:t>)</w:t>
      </w:r>
      <w:r w:rsidR="00576D52" w:rsidRPr="00116D40">
        <w:rPr>
          <w:sz w:val="28"/>
          <w:szCs w:val="28"/>
        </w:rPr>
        <w:t>.</w:t>
      </w:r>
    </w:p>
    <w:p w:rsidR="00576D52" w:rsidRDefault="00576D52" w:rsidP="00576D52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C2033">
        <w:rPr>
          <w:sz w:val="28"/>
          <w:szCs w:val="28"/>
        </w:rPr>
        <w:t xml:space="preserve"> </w:t>
      </w:r>
      <w:r w:rsidRPr="00B03A44">
        <w:rPr>
          <w:b/>
          <w:i/>
          <w:sz w:val="28"/>
          <w:szCs w:val="28"/>
        </w:rPr>
        <w:t>Третий период</w:t>
      </w:r>
      <w:r>
        <w:rPr>
          <w:sz w:val="28"/>
          <w:szCs w:val="28"/>
        </w:rPr>
        <w:t xml:space="preserve"> включает задачи обучения детей репликам и речевому поведению в диалогическом</w:t>
      </w:r>
      <w:r w:rsidR="00FC2033">
        <w:rPr>
          <w:sz w:val="28"/>
          <w:szCs w:val="28"/>
        </w:rPr>
        <w:t xml:space="preserve"> единстве «побуждение-</w:t>
      </w:r>
      <w:r>
        <w:rPr>
          <w:sz w:val="28"/>
          <w:szCs w:val="28"/>
        </w:rPr>
        <w:t>реакция на побуждение».</w:t>
      </w:r>
    </w:p>
    <w:p w:rsidR="00576D52" w:rsidRPr="00290AA6" w:rsidRDefault="00576D52" w:rsidP="00576D52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2033">
        <w:rPr>
          <w:sz w:val="28"/>
          <w:szCs w:val="28"/>
        </w:rPr>
        <w:t xml:space="preserve">  </w:t>
      </w:r>
      <w:r>
        <w:rPr>
          <w:sz w:val="28"/>
          <w:szCs w:val="28"/>
        </w:rPr>
        <w:t>Здесь используются игры, которые должны побуждать детей к самостоятельному построению диалогических реплик. Это словесные игры без го</w:t>
      </w:r>
      <w:r w:rsidR="007E66AC">
        <w:rPr>
          <w:sz w:val="28"/>
          <w:szCs w:val="28"/>
        </w:rPr>
        <w:t>товых текстов, телефонные игры-</w:t>
      </w:r>
      <w:r>
        <w:rPr>
          <w:sz w:val="28"/>
          <w:szCs w:val="28"/>
        </w:rPr>
        <w:t xml:space="preserve">импровизации, творческие виды игр.             </w:t>
      </w:r>
    </w:p>
    <w:p w:rsidR="007E66AC" w:rsidRDefault="00576D52" w:rsidP="00576D52">
      <w:pPr>
        <w:jc w:val="both"/>
        <w:rPr>
          <w:sz w:val="28"/>
          <w:szCs w:val="28"/>
        </w:rPr>
      </w:pPr>
      <w:r w:rsidRPr="00C245F3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C2033">
        <w:rPr>
          <w:sz w:val="28"/>
          <w:szCs w:val="28"/>
        </w:rPr>
        <w:t xml:space="preserve">  </w:t>
      </w:r>
      <w:r>
        <w:rPr>
          <w:sz w:val="28"/>
          <w:szCs w:val="28"/>
        </w:rPr>
        <w:t>Словесные игры, такие как, «Да и нет»,</w:t>
      </w:r>
      <w:r w:rsidR="007E66AC">
        <w:rPr>
          <w:sz w:val="28"/>
          <w:szCs w:val="28"/>
        </w:rPr>
        <w:t xml:space="preserve"> «Запрещенные слова»,  «Ты мне -</w:t>
      </w:r>
    </w:p>
    <w:p w:rsidR="00576D52" w:rsidRPr="004577AE" w:rsidRDefault="00576D52" w:rsidP="00576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тебе» </w:t>
      </w:r>
      <w:r w:rsidRPr="00AB0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требуют от дошкольников усилия мысли, памяти, активизации знаний об окружающем. Например, в игре «Да и нет» детей побуждают к </w:t>
      </w:r>
      <w:r>
        <w:rPr>
          <w:sz w:val="28"/>
          <w:szCs w:val="28"/>
        </w:rPr>
        <w:lastRenderedPageBreak/>
        <w:t>построению вопросов в определенной ло</w:t>
      </w:r>
      <w:r w:rsidR="00936EFD">
        <w:rPr>
          <w:sz w:val="28"/>
          <w:szCs w:val="28"/>
        </w:rPr>
        <w:t xml:space="preserve">гической последовательности. </w:t>
      </w:r>
      <w:proofErr w:type="gramStart"/>
      <w:r w:rsidR="00936EFD">
        <w:rPr>
          <w:sz w:val="28"/>
          <w:szCs w:val="28"/>
        </w:rPr>
        <w:t>Дети</w:t>
      </w:r>
      <w:r>
        <w:rPr>
          <w:sz w:val="28"/>
          <w:szCs w:val="28"/>
        </w:rPr>
        <w:t xml:space="preserve"> задают цепочку вопросов, чтобы, получая в ответ лишь «да» и «нет», догадаться, какой предмет,  животное или растение «спрятано» в волшебном сундучке.</w:t>
      </w:r>
      <w:proofErr w:type="gramEnd"/>
      <w:r>
        <w:rPr>
          <w:sz w:val="28"/>
          <w:szCs w:val="28"/>
        </w:rPr>
        <w:t xml:space="preserve">  Точность вопросов зависит от ясности представлений ребенка о предметах, об их классификационных</w:t>
      </w:r>
      <w:r w:rsidRPr="00576D52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признаках.</w:t>
      </w:r>
      <w:r w:rsidRPr="00C245F3">
        <w:rPr>
          <w:b/>
          <w:i/>
          <w:sz w:val="28"/>
          <w:szCs w:val="28"/>
        </w:rPr>
        <w:t xml:space="preserve">                          </w:t>
      </w:r>
    </w:p>
    <w:p w:rsidR="00576D52" w:rsidRDefault="00576D52" w:rsidP="00576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20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Использованию разнообразия форм вопросов содействуют игры с применением моделей, символически отображающих направленность вопросов. Например, карточка с изображением цветных пятен ориентирует ребенка на вопрос о цвете, карточка с из</w:t>
      </w:r>
      <w:r w:rsidR="007E66AC">
        <w:rPr>
          <w:sz w:val="28"/>
          <w:szCs w:val="28"/>
        </w:rPr>
        <w:t>ображением геометрических форм -</w:t>
      </w:r>
      <w:r>
        <w:rPr>
          <w:sz w:val="28"/>
          <w:szCs w:val="28"/>
        </w:rPr>
        <w:t xml:space="preserve"> о форме и т.д.</w:t>
      </w:r>
    </w:p>
    <w:p w:rsidR="00576D52" w:rsidRPr="00B70A5E" w:rsidRDefault="00576D52" w:rsidP="00576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20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Умения пользоваться репликами из </w:t>
      </w:r>
      <w:r w:rsidR="00B03A44">
        <w:rPr>
          <w:sz w:val="28"/>
          <w:szCs w:val="28"/>
        </w:rPr>
        <w:t>диалогической пары «сообщение-</w:t>
      </w:r>
      <w:r>
        <w:rPr>
          <w:sz w:val="28"/>
          <w:szCs w:val="28"/>
        </w:rPr>
        <w:t>реакция на сообщение» закрепляю</w:t>
      </w:r>
      <w:r w:rsidR="00C6106C">
        <w:rPr>
          <w:sz w:val="28"/>
          <w:szCs w:val="28"/>
        </w:rPr>
        <w:t xml:space="preserve">тся </w:t>
      </w:r>
      <w:r>
        <w:rPr>
          <w:sz w:val="28"/>
          <w:szCs w:val="28"/>
        </w:rPr>
        <w:t>в играх «Кто кого запутает», «Так бывает или нет?», «Отгадай кто я?» и другие. Высказать свою точку зрения, суждение, мнение, реагировать на высказывание собеседника, доказывать свою прав</w:t>
      </w:r>
      <w:r w:rsidR="007E66AC">
        <w:rPr>
          <w:sz w:val="28"/>
          <w:szCs w:val="28"/>
        </w:rPr>
        <w:t xml:space="preserve">оту, проявлять терпение и т.п. - </w:t>
      </w:r>
      <w:r>
        <w:rPr>
          <w:sz w:val="28"/>
          <w:szCs w:val="28"/>
        </w:rPr>
        <w:t>эти реплики дети осваивают и переносят в свободную практику</w:t>
      </w:r>
      <w:r w:rsidR="000B6AFA">
        <w:rPr>
          <w:sz w:val="28"/>
          <w:szCs w:val="28"/>
        </w:rPr>
        <w:t xml:space="preserve"> (см</w:t>
      </w:r>
      <w:proofErr w:type="gramStart"/>
      <w:r w:rsidR="000B6AFA">
        <w:rPr>
          <w:sz w:val="28"/>
          <w:szCs w:val="28"/>
        </w:rPr>
        <w:t>.п</w:t>
      </w:r>
      <w:proofErr w:type="gramEnd"/>
      <w:r w:rsidR="000B6AFA">
        <w:rPr>
          <w:sz w:val="28"/>
          <w:szCs w:val="28"/>
        </w:rPr>
        <w:t>риложение 1</w:t>
      </w:r>
      <w:r w:rsidR="00FC2033">
        <w:rPr>
          <w:sz w:val="28"/>
          <w:szCs w:val="28"/>
        </w:rPr>
        <w:t>0.</w:t>
      </w:r>
      <w:r w:rsidR="004F24DE" w:rsidRPr="004F24DE">
        <w:rPr>
          <w:sz w:val="28"/>
          <w:szCs w:val="28"/>
        </w:rPr>
        <w:t>8</w:t>
      </w:r>
      <w:r w:rsidR="000B6AF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76D52" w:rsidRDefault="007F1E8F" w:rsidP="00576D52">
      <w:pPr>
        <w:pStyle w:val="a3"/>
        <w:jc w:val="both"/>
        <w:rPr>
          <w:szCs w:val="28"/>
        </w:rPr>
      </w:pPr>
      <w:r>
        <w:rPr>
          <w:szCs w:val="28"/>
        </w:rPr>
        <w:t xml:space="preserve">  </w:t>
      </w:r>
      <w:r w:rsidR="00FC2033">
        <w:rPr>
          <w:szCs w:val="28"/>
        </w:rPr>
        <w:t xml:space="preserve">  </w:t>
      </w:r>
      <w:r>
        <w:rPr>
          <w:szCs w:val="28"/>
        </w:rPr>
        <w:t>Закрепление умени</w:t>
      </w:r>
      <w:r w:rsidR="00B03A44">
        <w:rPr>
          <w:szCs w:val="28"/>
        </w:rPr>
        <w:t>я</w:t>
      </w:r>
      <w:r w:rsidR="00576D52">
        <w:rPr>
          <w:szCs w:val="28"/>
        </w:rPr>
        <w:t xml:space="preserve"> формулировать побуждения и вежливо реагировать на реплики происходит на логопедических занятиях по ав</w:t>
      </w:r>
      <w:r w:rsidR="00FC2033">
        <w:rPr>
          <w:szCs w:val="28"/>
        </w:rPr>
        <w:t xml:space="preserve">томатизации звукопроизношения. </w:t>
      </w:r>
      <w:r w:rsidR="00576D52">
        <w:rPr>
          <w:szCs w:val="28"/>
        </w:rPr>
        <w:t>Дети  развивают умение</w:t>
      </w:r>
      <w:r w:rsidR="00576D52" w:rsidRPr="00E87A18">
        <w:rPr>
          <w:szCs w:val="28"/>
        </w:rPr>
        <w:t xml:space="preserve"> слышать и слушать обращенную речь, </w:t>
      </w:r>
      <w:r w:rsidR="00576D52">
        <w:rPr>
          <w:szCs w:val="28"/>
        </w:rPr>
        <w:t xml:space="preserve">реагировать на неправильное произношение слов сверстником, формируя тем самым самоконтроль за собственным звучанием слов. </w:t>
      </w:r>
    </w:p>
    <w:p w:rsidR="00576D52" w:rsidRPr="00116D40" w:rsidRDefault="00576D52" w:rsidP="003817D6">
      <w:pPr>
        <w:pStyle w:val="a3"/>
        <w:jc w:val="both"/>
        <w:rPr>
          <w:szCs w:val="28"/>
        </w:rPr>
      </w:pPr>
      <w:r>
        <w:rPr>
          <w:szCs w:val="28"/>
        </w:rPr>
        <w:t xml:space="preserve">     Раздел по развитию умения следовать нормам и  правилам поведения дополняется:</w:t>
      </w:r>
    </w:p>
    <w:p w:rsidR="00576D52" w:rsidRPr="00116D40" w:rsidRDefault="00576D52" w:rsidP="003817D6">
      <w:pPr>
        <w:pStyle w:val="a5"/>
        <w:ind w:left="0"/>
        <w:rPr>
          <w:sz w:val="28"/>
          <w:szCs w:val="28"/>
        </w:rPr>
      </w:pPr>
      <w:r>
        <w:rPr>
          <w:b/>
          <w:sz w:val="28"/>
          <w:szCs w:val="28"/>
        </w:rPr>
        <w:t xml:space="preserve">  «</w:t>
      </w:r>
      <w:r w:rsidRPr="000064E4">
        <w:rPr>
          <w:b/>
          <w:sz w:val="28"/>
          <w:szCs w:val="28"/>
        </w:rPr>
        <w:t>Я и другие</w:t>
      </w:r>
      <w:r>
        <w:rPr>
          <w:b/>
          <w:sz w:val="28"/>
          <w:szCs w:val="28"/>
        </w:rPr>
        <w:t>»</w:t>
      </w:r>
      <w:r w:rsidR="007E66AC">
        <w:rPr>
          <w:b/>
          <w:sz w:val="28"/>
          <w:szCs w:val="28"/>
        </w:rPr>
        <w:t xml:space="preserve"> - </w:t>
      </w:r>
      <w:r w:rsidR="002D5568">
        <w:rPr>
          <w:sz w:val="28"/>
          <w:szCs w:val="28"/>
        </w:rPr>
        <w:t>и</w:t>
      </w:r>
      <w:r w:rsidRPr="00116D40">
        <w:rPr>
          <w:sz w:val="28"/>
          <w:szCs w:val="28"/>
        </w:rPr>
        <w:t>гры, направлен</w:t>
      </w:r>
      <w:r>
        <w:rPr>
          <w:sz w:val="28"/>
          <w:szCs w:val="28"/>
        </w:rPr>
        <w:t xml:space="preserve">ные на развитие у детей навыков </w:t>
      </w:r>
      <w:r w:rsidRPr="00116D40">
        <w:rPr>
          <w:sz w:val="28"/>
          <w:szCs w:val="28"/>
        </w:rPr>
        <w:t>совместной деятельности, чувства общности, понимания индивидуал</w:t>
      </w:r>
      <w:r>
        <w:rPr>
          <w:sz w:val="28"/>
          <w:szCs w:val="28"/>
        </w:rPr>
        <w:t xml:space="preserve">ьных особенностей других людей, </w:t>
      </w:r>
      <w:r w:rsidRPr="00116D40">
        <w:rPr>
          <w:sz w:val="28"/>
          <w:szCs w:val="28"/>
        </w:rPr>
        <w:t>формирования внимательного, доброжелательного отношения к людям</w:t>
      </w:r>
      <w:r w:rsidR="00FC2033">
        <w:rPr>
          <w:sz w:val="28"/>
          <w:szCs w:val="28"/>
        </w:rPr>
        <w:t xml:space="preserve"> (</w:t>
      </w:r>
      <w:proofErr w:type="gramStart"/>
      <w:r w:rsidR="00FC2033">
        <w:rPr>
          <w:sz w:val="28"/>
          <w:szCs w:val="28"/>
        </w:rPr>
        <w:t>см</w:t>
      </w:r>
      <w:proofErr w:type="gramEnd"/>
      <w:r w:rsidR="00FC2033">
        <w:rPr>
          <w:sz w:val="28"/>
          <w:szCs w:val="28"/>
        </w:rPr>
        <w:t>. приложение 10.9)</w:t>
      </w:r>
      <w:r w:rsidRPr="00116D40">
        <w:rPr>
          <w:sz w:val="28"/>
          <w:szCs w:val="28"/>
        </w:rPr>
        <w:t>.</w:t>
      </w:r>
    </w:p>
    <w:p w:rsidR="00684280" w:rsidRPr="007E66AC" w:rsidRDefault="00FC2033" w:rsidP="003817D6">
      <w:pPr>
        <w:jc w:val="both"/>
      </w:pPr>
      <w:r>
        <w:rPr>
          <w:sz w:val="28"/>
          <w:szCs w:val="28"/>
        </w:rPr>
        <w:t xml:space="preserve">  </w:t>
      </w:r>
      <w:r w:rsidR="00576D52">
        <w:rPr>
          <w:sz w:val="28"/>
          <w:szCs w:val="28"/>
        </w:rPr>
        <w:t xml:space="preserve"> С целью профилактики возникновения затруднений в ходе общения в течение дня организуются минутки</w:t>
      </w:r>
      <w:r w:rsidR="00C6106C">
        <w:rPr>
          <w:sz w:val="28"/>
          <w:szCs w:val="28"/>
        </w:rPr>
        <w:t xml:space="preserve"> – </w:t>
      </w:r>
      <w:proofErr w:type="spellStart"/>
      <w:r w:rsidR="00C6106C">
        <w:rPr>
          <w:sz w:val="28"/>
          <w:szCs w:val="28"/>
        </w:rPr>
        <w:t>реалаксации</w:t>
      </w:r>
      <w:proofErr w:type="spellEnd"/>
      <w:r w:rsidR="00C610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6106C">
        <w:rPr>
          <w:sz w:val="28"/>
          <w:szCs w:val="28"/>
        </w:rPr>
        <w:t xml:space="preserve"> Особо</w:t>
      </w:r>
      <w:r w:rsidR="00B03A44">
        <w:rPr>
          <w:sz w:val="28"/>
          <w:szCs w:val="28"/>
        </w:rPr>
        <w:t xml:space="preserve"> популярны у ребят игры-</w:t>
      </w:r>
      <w:r w:rsidR="00576D52">
        <w:rPr>
          <w:sz w:val="28"/>
          <w:szCs w:val="28"/>
        </w:rPr>
        <w:t>этюды (автор</w:t>
      </w:r>
      <w:r w:rsidR="00EB009C">
        <w:rPr>
          <w:sz w:val="28"/>
          <w:szCs w:val="28"/>
        </w:rPr>
        <w:t>ов М.И. Чистяковой и Лопухиной И.С.</w:t>
      </w:r>
      <w:r w:rsidR="00576D52">
        <w:rPr>
          <w:sz w:val="28"/>
          <w:szCs w:val="28"/>
        </w:rPr>
        <w:t>) н</w:t>
      </w:r>
      <w:r w:rsidR="007E66AC">
        <w:rPr>
          <w:sz w:val="28"/>
          <w:szCs w:val="28"/>
        </w:rPr>
        <w:t xml:space="preserve">а выражение основных эмоций; игры </w:t>
      </w:r>
      <w:r w:rsidR="00576D52">
        <w:rPr>
          <w:sz w:val="28"/>
          <w:szCs w:val="28"/>
        </w:rPr>
        <w:t xml:space="preserve">способствуют осознанию способов их адекватного проявления, проявлению способности к  самоорганизации, самопознанию, </w:t>
      </w:r>
      <w:r w:rsidR="007E6A96">
        <w:rPr>
          <w:sz w:val="28"/>
          <w:szCs w:val="28"/>
        </w:rPr>
        <w:t>саморазвитию</w:t>
      </w:r>
      <w:r w:rsidR="007E66AC">
        <w:rPr>
          <w:sz w:val="28"/>
          <w:szCs w:val="28"/>
        </w:rPr>
        <w:t xml:space="preserve"> (</w:t>
      </w:r>
      <w:proofErr w:type="gramStart"/>
      <w:r w:rsidR="007E66AC">
        <w:rPr>
          <w:sz w:val="28"/>
          <w:szCs w:val="28"/>
        </w:rPr>
        <w:t>см</w:t>
      </w:r>
      <w:proofErr w:type="gramEnd"/>
      <w:r w:rsidR="007E66AC">
        <w:rPr>
          <w:sz w:val="28"/>
          <w:szCs w:val="28"/>
        </w:rPr>
        <w:t>. пр</w:t>
      </w:r>
      <w:r>
        <w:rPr>
          <w:sz w:val="28"/>
          <w:szCs w:val="28"/>
        </w:rPr>
        <w:t xml:space="preserve">иложение </w:t>
      </w:r>
      <w:r w:rsidR="007E66AC">
        <w:rPr>
          <w:sz w:val="28"/>
          <w:szCs w:val="28"/>
        </w:rPr>
        <w:t>10.10) [</w:t>
      </w:r>
      <w:r w:rsidR="00C0745D">
        <w:t>13</w:t>
      </w:r>
      <w:r w:rsidR="007E66AC" w:rsidRPr="007E66AC">
        <w:t>]</w:t>
      </w:r>
      <w:r w:rsidR="007E66AC">
        <w:t xml:space="preserve"> </w:t>
      </w:r>
      <w:r w:rsidR="007E66AC" w:rsidRPr="007E66AC">
        <w:t>[</w:t>
      </w:r>
      <w:r w:rsidR="007E66AC">
        <w:t>14</w:t>
      </w:r>
      <w:r w:rsidR="007E66AC" w:rsidRPr="007E66AC">
        <w:t>]</w:t>
      </w:r>
      <w:r w:rsidR="007E66AC">
        <w:t>.</w:t>
      </w:r>
    </w:p>
    <w:p w:rsidR="00576D52" w:rsidRPr="00E36AB7" w:rsidRDefault="00760A41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66AC">
        <w:rPr>
          <w:sz w:val="28"/>
          <w:szCs w:val="28"/>
        </w:rPr>
        <w:t xml:space="preserve"> </w:t>
      </w:r>
      <w:r w:rsidR="00576D52">
        <w:rPr>
          <w:sz w:val="28"/>
          <w:szCs w:val="28"/>
        </w:rPr>
        <w:t>Важное условие эффективного усвоения дошкольниками ди</w:t>
      </w:r>
      <w:r w:rsidR="003A398E">
        <w:rPr>
          <w:sz w:val="28"/>
          <w:szCs w:val="28"/>
        </w:rPr>
        <w:t xml:space="preserve">алогических умений  и навыков - </w:t>
      </w:r>
      <w:r w:rsidR="00576D52">
        <w:rPr>
          <w:sz w:val="28"/>
          <w:szCs w:val="28"/>
        </w:rPr>
        <w:t>использование всех сфер общения с детьми.</w:t>
      </w:r>
    </w:p>
    <w:p w:rsidR="00576D52" w:rsidRPr="006A3D36" w:rsidRDefault="00315965" w:rsidP="003817D6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 С</w:t>
      </w:r>
      <w:r w:rsidR="00576D52" w:rsidRPr="00643E38">
        <w:rPr>
          <w:szCs w:val="28"/>
        </w:rPr>
        <w:t xml:space="preserve">оциальные контакты </w:t>
      </w:r>
      <w:r w:rsidR="00576D52">
        <w:rPr>
          <w:szCs w:val="28"/>
        </w:rPr>
        <w:t>детей. В группе созданы условия для их максимальной реализации.</w:t>
      </w:r>
      <w:r w:rsidR="00576D52" w:rsidRPr="006A3D36">
        <w:rPr>
          <w:szCs w:val="28"/>
        </w:rPr>
        <w:t xml:space="preserve">  Ознакомление с окружающей социальной средой вводит ребенка в мир социальных отношений и позволяет занять в нем адекватное место. Дети постигают смысл взаимоотношений между людьми, усваивают нравственные нормы и ценности, правила социального взаимодействия</w:t>
      </w:r>
      <w:r w:rsidR="00B64156" w:rsidRPr="00B64156">
        <w:rPr>
          <w:szCs w:val="28"/>
        </w:rPr>
        <w:t xml:space="preserve"> (</w:t>
      </w:r>
      <w:proofErr w:type="gramStart"/>
      <w:r w:rsidR="00B64156">
        <w:rPr>
          <w:szCs w:val="28"/>
        </w:rPr>
        <w:t>см</w:t>
      </w:r>
      <w:proofErr w:type="gramEnd"/>
      <w:r w:rsidR="00576D52" w:rsidRPr="006A3D36">
        <w:rPr>
          <w:szCs w:val="28"/>
        </w:rPr>
        <w:t>.</w:t>
      </w:r>
      <w:r w:rsidR="00B64156">
        <w:rPr>
          <w:szCs w:val="28"/>
        </w:rPr>
        <w:t xml:space="preserve"> приложение 11.1).</w:t>
      </w:r>
    </w:p>
    <w:p w:rsidR="00315965" w:rsidRDefault="00576D52" w:rsidP="003817D6">
      <w:pPr>
        <w:numPr>
          <w:ilvl w:val="0"/>
          <w:numId w:val="2"/>
        </w:numPr>
        <w:jc w:val="both"/>
        <w:rPr>
          <w:sz w:val="28"/>
          <w:szCs w:val="28"/>
        </w:rPr>
      </w:pPr>
      <w:r w:rsidRPr="001E683D">
        <w:rPr>
          <w:sz w:val="28"/>
          <w:szCs w:val="28"/>
        </w:rPr>
        <w:t xml:space="preserve">Игровая деятельность и театрализованные игры. Сформировать диалогические умения невозможно только в процессе индивидуальных </w:t>
      </w:r>
      <w:r w:rsidRPr="001E683D">
        <w:rPr>
          <w:sz w:val="28"/>
          <w:szCs w:val="28"/>
        </w:rPr>
        <w:lastRenderedPageBreak/>
        <w:t>контактов детей между собой. Общественная целеустремленность группы, проявляющаяся в умении договариваться, согласовывать действия, стараться понимать чувства других, «управлять» и подчиняться, оказывать взаимопомощь, объективно оценивать поступки друг</w:t>
      </w:r>
      <w:r w:rsidR="003A398E">
        <w:rPr>
          <w:sz w:val="28"/>
          <w:szCs w:val="28"/>
        </w:rPr>
        <w:t xml:space="preserve">их и свои, признавать критику - </w:t>
      </w:r>
      <w:r w:rsidRPr="001E683D">
        <w:rPr>
          <w:sz w:val="28"/>
          <w:szCs w:val="28"/>
        </w:rPr>
        <w:t>эти качества формирую</w:t>
      </w:r>
      <w:r w:rsidR="00AF67BF">
        <w:rPr>
          <w:sz w:val="28"/>
          <w:szCs w:val="28"/>
        </w:rPr>
        <w:t>тся</w:t>
      </w:r>
      <w:r w:rsidRPr="001E683D">
        <w:rPr>
          <w:sz w:val="28"/>
          <w:szCs w:val="28"/>
        </w:rPr>
        <w:t xml:space="preserve"> в процессе игры</w:t>
      </w:r>
      <w:r w:rsidR="00B64156">
        <w:rPr>
          <w:sz w:val="28"/>
          <w:szCs w:val="28"/>
        </w:rPr>
        <w:t xml:space="preserve"> (</w:t>
      </w:r>
      <w:proofErr w:type="gramStart"/>
      <w:r w:rsidR="00B64156">
        <w:rPr>
          <w:sz w:val="28"/>
          <w:szCs w:val="28"/>
        </w:rPr>
        <w:t>см</w:t>
      </w:r>
      <w:proofErr w:type="gramEnd"/>
      <w:r w:rsidR="00B64156">
        <w:rPr>
          <w:sz w:val="28"/>
          <w:szCs w:val="28"/>
        </w:rPr>
        <w:t>. приложение 11.2)</w:t>
      </w:r>
      <w:r w:rsidRPr="001E683D">
        <w:rPr>
          <w:sz w:val="28"/>
          <w:szCs w:val="28"/>
        </w:rPr>
        <w:t xml:space="preserve">. </w:t>
      </w:r>
      <w:r w:rsidR="00AF67BF" w:rsidRPr="00315965">
        <w:rPr>
          <w:sz w:val="28"/>
          <w:szCs w:val="28"/>
        </w:rPr>
        <w:t xml:space="preserve"> </w:t>
      </w:r>
    </w:p>
    <w:p w:rsidR="00AF67BF" w:rsidRPr="007E66AC" w:rsidRDefault="00576D52" w:rsidP="003817D6">
      <w:pPr>
        <w:numPr>
          <w:ilvl w:val="0"/>
          <w:numId w:val="2"/>
        </w:numPr>
        <w:jc w:val="both"/>
        <w:rPr>
          <w:sz w:val="28"/>
          <w:szCs w:val="28"/>
        </w:rPr>
      </w:pPr>
      <w:r w:rsidRPr="00315965">
        <w:rPr>
          <w:sz w:val="28"/>
          <w:szCs w:val="28"/>
        </w:rPr>
        <w:t>Умение общаться</w:t>
      </w:r>
      <w:r w:rsidR="00B03A44">
        <w:rPr>
          <w:sz w:val="28"/>
          <w:szCs w:val="28"/>
        </w:rPr>
        <w:t>,</w:t>
      </w:r>
      <w:r w:rsidRPr="00315965">
        <w:rPr>
          <w:sz w:val="28"/>
          <w:szCs w:val="28"/>
        </w:rPr>
        <w:t xml:space="preserve"> прежде всего</w:t>
      </w:r>
      <w:r w:rsidR="00B03A44">
        <w:rPr>
          <w:sz w:val="28"/>
          <w:szCs w:val="28"/>
        </w:rPr>
        <w:t>,</w:t>
      </w:r>
      <w:r w:rsidRPr="00315965">
        <w:rPr>
          <w:sz w:val="28"/>
          <w:szCs w:val="28"/>
        </w:rPr>
        <w:t xml:space="preserve"> проявляется в детских</w:t>
      </w:r>
      <w:r w:rsidR="00AF67BF" w:rsidRPr="00315965">
        <w:rPr>
          <w:sz w:val="28"/>
          <w:szCs w:val="28"/>
        </w:rPr>
        <w:t xml:space="preserve"> </w:t>
      </w:r>
      <w:r w:rsidRPr="00315965">
        <w:rPr>
          <w:sz w:val="28"/>
          <w:szCs w:val="28"/>
        </w:rPr>
        <w:t>взаимоотношениях в процессе бытовой и трудовой деятельности</w:t>
      </w:r>
      <w:r w:rsidR="007E66AC">
        <w:rPr>
          <w:sz w:val="28"/>
          <w:szCs w:val="28"/>
        </w:rPr>
        <w:t>.</w:t>
      </w:r>
      <w:r w:rsidR="00AF67BF" w:rsidRPr="007E66AC">
        <w:rPr>
          <w:sz w:val="28"/>
          <w:szCs w:val="28"/>
        </w:rPr>
        <w:t xml:space="preserve"> </w:t>
      </w:r>
      <w:r w:rsidRPr="007E66AC">
        <w:rPr>
          <w:sz w:val="28"/>
          <w:szCs w:val="28"/>
        </w:rPr>
        <w:t xml:space="preserve">Фиксируя внимание на готовность ребенка отозваться на переживания </w:t>
      </w:r>
    </w:p>
    <w:p w:rsidR="00AF67BF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76D52" w:rsidRPr="001E683D">
        <w:rPr>
          <w:sz w:val="28"/>
          <w:szCs w:val="28"/>
        </w:rPr>
        <w:t>другого, готовность оказать помощь в осуществ</w:t>
      </w:r>
      <w:r>
        <w:rPr>
          <w:sz w:val="28"/>
          <w:szCs w:val="28"/>
        </w:rPr>
        <w:t xml:space="preserve">лении задуманного </w:t>
      </w:r>
    </w:p>
    <w:p w:rsidR="00AF67BF" w:rsidRDefault="00AF67BF" w:rsidP="00B64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дела, формируется</w:t>
      </w:r>
      <w:r w:rsidR="00576D52" w:rsidRPr="001E683D">
        <w:rPr>
          <w:sz w:val="28"/>
          <w:szCs w:val="28"/>
        </w:rPr>
        <w:t xml:space="preserve"> умение </w:t>
      </w:r>
      <w:proofErr w:type="spellStart"/>
      <w:proofErr w:type="gramStart"/>
      <w:r w:rsidR="00576D52" w:rsidRPr="001E683D">
        <w:rPr>
          <w:sz w:val="28"/>
          <w:szCs w:val="28"/>
        </w:rPr>
        <w:t>саморегулировать</w:t>
      </w:r>
      <w:proofErr w:type="spellEnd"/>
      <w:proofErr w:type="gramEnd"/>
      <w:r w:rsidRPr="00AF67BF">
        <w:rPr>
          <w:sz w:val="28"/>
          <w:szCs w:val="28"/>
        </w:rPr>
        <w:t xml:space="preserve"> </w:t>
      </w:r>
      <w:r w:rsidRPr="001E683D">
        <w:rPr>
          <w:sz w:val="28"/>
          <w:szCs w:val="28"/>
        </w:rPr>
        <w:t xml:space="preserve">и контролировать свое </w:t>
      </w:r>
    </w:p>
    <w:p w:rsidR="007E66AC" w:rsidRDefault="004B5FA8" w:rsidP="00B64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67BF">
        <w:rPr>
          <w:sz w:val="28"/>
          <w:szCs w:val="28"/>
        </w:rPr>
        <w:t xml:space="preserve">  </w:t>
      </w:r>
      <w:r w:rsidR="00AF67BF" w:rsidRPr="001E683D">
        <w:rPr>
          <w:sz w:val="28"/>
          <w:szCs w:val="28"/>
        </w:rPr>
        <w:t>поведение.</w:t>
      </w:r>
      <w:r w:rsidR="00AF67BF" w:rsidRPr="00AF67BF">
        <w:rPr>
          <w:sz w:val="28"/>
          <w:szCs w:val="28"/>
        </w:rPr>
        <w:t xml:space="preserve"> </w:t>
      </w:r>
      <w:r w:rsidR="00AF67BF" w:rsidRPr="00FE4ED0">
        <w:rPr>
          <w:sz w:val="28"/>
          <w:szCs w:val="28"/>
        </w:rPr>
        <w:t xml:space="preserve">При формировании дружеских </w:t>
      </w:r>
      <w:r w:rsidR="00B64156">
        <w:rPr>
          <w:sz w:val="28"/>
          <w:szCs w:val="28"/>
        </w:rPr>
        <w:t xml:space="preserve"> отношений  путем</w:t>
      </w:r>
      <w:r w:rsidR="007E66AC">
        <w:rPr>
          <w:sz w:val="28"/>
          <w:szCs w:val="28"/>
        </w:rPr>
        <w:t xml:space="preserve">     </w:t>
      </w:r>
    </w:p>
    <w:p w:rsidR="00AF67BF" w:rsidRDefault="00AF67BF" w:rsidP="00B64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66AC">
        <w:rPr>
          <w:sz w:val="28"/>
          <w:szCs w:val="28"/>
        </w:rPr>
        <w:t xml:space="preserve">         </w:t>
      </w:r>
      <w:r>
        <w:rPr>
          <w:sz w:val="28"/>
          <w:szCs w:val="28"/>
        </w:rPr>
        <w:t>включения детей в трудовые объединения, особо предпочитается</w:t>
      </w:r>
    </w:p>
    <w:p w:rsidR="00B64156" w:rsidRDefault="003A398E" w:rsidP="00B64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66AC" w:rsidRPr="007E66AC">
        <w:rPr>
          <w:sz w:val="28"/>
          <w:szCs w:val="28"/>
        </w:rPr>
        <w:t xml:space="preserve"> </w:t>
      </w:r>
      <w:proofErr w:type="gramStart"/>
      <w:r w:rsidR="00AF67BF" w:rsidRPr="007E66AC">
        <w:rPr>
          <w:sz w:val="28"/>
          <w:szCs w:val="28"/>
        </w:rPr>
        <w:t>воспитание самостоятельности в решении проблем и конфликтов</w:t>
      </w:r>
      <w:r w:rsidR="00B64156">
        <w:rPr>
          <w:sz w:val="28"/>
          <w:szCs w:val="28"/>
        </w:rPr>
        <w:t xml:space="preserve"> (см.</w:t>
      </w:r>
      <w:proofErr w:type="gramEnd"/>
    </w:p>
    <w:p w:rsidR="00AF67BF" w:rsidRPr="007E66AC" w:rsidRDefault="00B64156" w:rsidP="00B64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приложение 11.3)</w:t>
      </w:r>
      <w:r w:rsidR="00AF67BF" w:rsidRPr="007E66AC">
        <w:rPr>
          <w:sz w:val="28"/>
          <w:szCs w:val="28"/>
        </w:rPr>
        <w:t>.</w:t>
      </w:r>
    </w:p>
    <w:p w:rsidR="00AF67BF" w:rsidRPr="003A398E" w:rsidRDefault="00684280" w:rsidP="003817D6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Музыкально–</w:t>
      </w:r>
      <w:proofErr w:type="gramStart"/>
      <w:r w:rsidR="00AF67BF" w:rsidRPr="00AF67BF">
        <w:rPr>
          <w:sz w:val="28"/>
          <w:szCs w:val="28"/>
        </w:rPr>
        <w:t>ритмическая деятельность</w:t>
      </w:r>
      <w:proofErr w:type="gramEnd"/>
      <w:r w:rsidR="00AF67BF" w:rsidRPr="00AF67BF">
        <w:rPr>
          <w:sz w:val="28"/>
          <w:szCs w:val="28"/>
        </w:rPr>
        <w:t xml:space="preserve"> объединяет игры и упражнения, направленные на развитие невербальных средств общения и средств выразительности, т.е. </w:t>
      </w:r>
      <w:proofErr w:type="spellStart"/>
      <w:r w:rsidR="00AF67BF" w:rsidRPr="00AF67BF">
        <w:rPr>
          <w:sz w:val="28"/>
          <w:szCs w:val="28"/>
        </w:rPr>
        <w:t>биоэнергопластики</w:t>
      </w:r>
      <w:proofErr w:type="spellEnd"/>
      <w:r w:rsidR="00AF67BF" w:rsidRPr="00AF67BF">
        <w:rPr>
          <w:sz w:val="28"/>
          <w:szCs w:val="28"/>
        </w:rPr>
        <w:t>.</w:t>
      </w:r>
      <w:r w:rsidR="003A398E">
        <w:rPr>
          <w:sz w:val="28"/>
          <w:szCs w:val="28"/>
        </w:rPr>
        <w:t xml:space="preserve"> С </w:t>
      </w:r>
      <w:r w:rsidR="00AF67BF" w:rsidRPr="003A398E">
        <w:rPr>
          <w:sz w:val="28"/>
          <w:szCs w:val="28"/>
        </w:rPr>
        <w:t xml:space="preserve">детьми проводятся: этюды, тренинги, </w:t>
      </w:r>
      <w:proofErr w:type="spellStart"/>
      <w:r w:rsidR="00AF67BF" w:rsidRPr="003A398E">
        <w:rPr>
          <w:sz w:val="28"/>
          <w:szCs w:val="28"/>
        </w:rPr>
        <w:t>психогимнастика</w:t>
      </w:r>
      <w:proofErr w:type="spellEnd"/>
      <w:r w:rsidR="003A398E">
        <w:rPr>
          <w:sz w:val="28"/>
          <w:szCs w:val="28"/>
        </w:rPr>
        <w:t xml:space="preserve">, </w:t>
      </w:r>
      <w:r w:rsidR="00AF67BF" w:rsidRPr="003A398E">
        <w:rPr>
          <w:sz w:val="28"/>
          <w:szCs w:val="28"/>
        </w:rPr>
        <w:t>моделирование  эмоциональных состояний и логопедическая ритмика.</w:t>
      </w:r>
      <w:r w:rsidR="003A398E">
        <w:rPr>
          <w:sz w:val="28"/>
          <w:szCs w:val="28"/>
        </w:rPr>
        <w:t xml:space="preserve"> </w:t>
      </w:r>
      <w:r w:rsidR="00AF67BF" w:rsidRPr="003A398E">
        <w:rPr>
          <w:sz w:val="28"/>
          <w:szCs w:val="28"/>
        </w:rPr>
        <w:t>Выступление для ребенка с речевыми нарушениями требует</w:t>
      </w:r>
      <w:r w:rsidR="003A398E">
        <w:rPr>
          <w:sz w:val="28"/>
          <w:szCs w:val="28"/>
        </w:rPr>
        <w:t xml:space="preserve"> </w:t>
      </w:r>
      <w:r w:rsidR="00AF67BF" w:rsidRPr="003A398E">
        <w:rPr>
          <w:sz w:val="28"/>
          <w:szCs w:val="28"/>
        </w:rPr>
        <w:t>определенной психологической нагрузки. Это один из методов</w:t>
      </w:r>
      <w:r w:rsidR="003A398E">
        <w:rPr>
          <w:sz w:val="28"/>
          <w:szCs w:val="28"/>
        </w:rPr>
        <w:t xml:space="preserve"> </w:t>
      </w:r>
      <w:r w:rsidR="00AF67BF" w:rsidRPr="003A398E">
        <w:rPr>
          <w:sz w:val="28"/>
          <w:szCs w:val="28"/>
        </w:rPr>
        <w:t>фиксированности на своем дефекте.</w:t>
      </w:r>
    </w:p>
    <w:p w:rsidR="00AF67BF" w:rsidRDefault="00AF67BF" w:rsidP="003817D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изобразительной деятельности особое внимание уделяется организации творческого процесса  подгруппой детей (2-4 человека) и коллективным работам</w:t>
      </w:r>
      <w:r w:rsidR="00B64156">
        <w:rPr>
          <w:sz w:val="28"/>
          <w:szCs w:val="28"/>
        </w:rPr>
        <w:t xml:space="preserve"> (</w:t>
      </w:r>
      <w:proofErr w:type="gramStart"/>
      <w:r w:rsidR="00B64156">
        <w:rPr>
          <w:sz w:val="28"/>
          <w:szCs w:val="28"/>
        </w:rPr>
        <w:t>см</w:t>
      </w:r>
      <w:proofErr w:type="gramEnd"/>
      <w:r w:rsidR="00B64156">
        <w:rPr>
          <w:sz w:val="28"/>
          <w:szCs w:val="28"/>
        </w:rPr>
        <w:t>. приложение 11.4)</w:t>
      </w:r>
      <w:r>
        <w:rPr>
          <w:sz w:val="28"/>
          <w:szCs w:val="28"/>
        </w:rPr>
        <w:t xml:space="preserve">.  </w:t>
      </w:r>
    </w:p>
    <w:p w:rsidR="00760A41" w:rsidRDefault="00AF67BF" w:rsidP="003817D6">
      <w:pPr>
        <w:numPr>
          <w:ilvl w:val="0"/>
          <w:numId w:val="2"/>
        </w:numPr>
        <w:jc w:val="both"/>
        <w:rPr>
          <w:sz w:val="28"/>
          <w:szCs w:val="28"/>
        </w:rPr>
      </w:pPr>
      <w:r w:rsidRPr="001E683D">
        <w:rPr>
          <w:sz w:val="28"/>
          <w:szCs w:val="28"/>
        </w:rPr>
        <w:t>Только при тесном взаимодействии с семьей на основе сотрудничества возможна наилучшая результативность коррекционной работы. Активное участие родителей в жизни М</w:t>
      </w:r>
      <w:r>
        <w:rPr>
          <w:sz w:val="28"/>
          <w:szCs w:val="28"/>
        </w:rPr>
        <w:t>Б</w:t>
      </w:r>
      <w:r w:rsidRPr="001E683D">
        <w:rPr>
          <w:sz w:val="28"/>
          <w:szCs w:val="28"/>
        </w:rPr>
        <w:t>ДОУ и в развитии своего ребенка позволяет активизировать его личностный потенциал.  Организую</w:t>
      </w:r>
      <w:r>
        <w:rPr>
          <w:sz w:val="28"/>
          <w:szCs w:val="28"/>
        </w:rPr>
        <w:t>тся</w:t>
      </w:r>
      <w:r w:rsidRPr="001E683D">
        <w:rPr>
          <w:sz w:val="28"/>
          <w:szCs w:val="28"/>
        </w:rPr>
        <w:t xml:space="preserve">  День открытых дверей, совместные  походы, прогулки, </w:t>
      </w:r>
    </w:p>
    <w:p w:rsidR="004B5FA8" w:rsidRDefault="004B5FA8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F67BF" w:rsidRPr="001E683D">
        <w:rPr>
          <w:sz w:val="28"/>
          <w:szCs w:val="28"/>
        </w:rPr>
        <w:t xml:space="preserve">праздники, семинары, родительские клубы  и другие мероприятия, где </w:t>
      </w:r>
    </w:p>
    <w:p w:rsidR="004B5FA8" w:rsidRDefault="004B5FA8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F67BF" w:rsidRPr="001E683D">
        <w:rPr>
          <w:sz w:val="28"/>
          <w:szCs w:val="28"/>
        </w:rPr>
        <w:t>родители «демонстрируют» детям нормы и правила речевого этикета,</w:t>
      </w:r>
    </w:p>
    <w:p w:rsidR="00AF67BF" w:rsidRPr="001E683D" w:rsidRDefault="004B5FA8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67BF" w:rsidRPr="001E683D">
        <w:rPr>
          <w:sz w:val="28"/>
          <w:szCs w:val="28"/>
        </w:rPr>
        <w:t xml:space="preserve"> культуру поведения</w:t>
      </w:r>
      <w:r w:rsidR="00AF67BF">
        <w:rPr>
          <w:sz w:val="28"/>
          <w:szCs w:val="28"/>
        </w:rPr>
        <w:t xml:space="preserve"> (</w:t>
      </w:r>
      <w:proofErr w:type="gramStart"/>
      <w:r w:rsidR="00AF67BF">
        <w:rPr>
          <w:sz w:val="28"/>
          <w:szCs w:val="28"/>
        </w:rPr>
        <w:t>см</w:t>
      </w:r>
      <w:proofErr w:type="gramEnd"/>
      <w:r w:rsidR="00AF67BF">
        <w:rPr>
          <w:sz w:val="28"/>
          <w:szCs w:val="28"/>
        </w:rPr>
        <w:t>.</w:t>
      </w:r>
      <w:r w:rsidR="00684280">
        <w:rPr>
          <w:sz w:val="28"/>
          <w:szCs w:val="28"/>
        </w:rPr>
        <w:t xml:space="preserve"> </w:t>
      </w:r>
      <w:r w:rsidR="004F24DE">
        <w:rPr>
          <w:sz w:val="28"/>
          <w:szCs w:val="28"/>
        </w:rPr>
        <w:t xml:space="preserve">приложение </w:t>
      </w:r>
      <w:r w:rsidR="003A398E">
        <w:rPr>
          <w:sz w:val="28"/>
          <w:szCs w:val="28"/>
        </w:rPr>
        <w:t>11</w:t>
      </w:r>
      <w:r w:rsidR="00B64156">
        <w:rPr>
          <w:sz w:val="28"/>
          <w:szCs w:val="28"/>
        </w:rPr>
        <w:t>.5</w:t>
      </w:r>
      <w:r w:rsidR="00AF67BF">
        <w:rPr>
          <w:sz w:val="28"/>
          <w:szCs w:val="28"/>
        </w:rPr>
        <w:t>)</w:t>
      </w:r>
      <w:r w:rsidR="00AF67BF" w:rsidRPr="001E683D">
        <w:rPr>
          <w:sz w:val="28"/>
          <w:szCs w:val="28"/>
        </w:rPr>
        <w:t>.</w:t>
      </w:r>
      <w:r w:rsidR="00AF67BF">
        <w:rPr>
          <w:sz w:val="28"/>
          <w:szCs w:val="28"/>
        </w:rPr>
        <w:t xml:space="preserve"> </w:t>
      </w:r>
    </w:p>
    <w:p w:rsidR="00AF67BF" w:rsidRDefault="00AF67BF" w:rsidP="003817D6">
      <w:pPr>
        <w:jc w:val="both"/>
        <w:rPr>
          <w:sz w:val="36"/>
        </w:rPr>
      </w:pPr>
    </w:p>
    <w:p w:rsidR="00AF67BF" w:rsidRDefault="00AF67BF" w:rsidP="003817D6">
      <w:pPr>
        <w:pStyle w:val="5"/>
        <w:jc w:val="both"/>
      </w:pPr>
    </w:p>
    <w:p w:rsidR="00AF67BF" w:rsidRPr="0066617D" w:rsidRDefault="00AF67BF" w:rsidP="003817D6">
      <w:pPr>
        <w:jc w:val="both"/>
      </w:pPr>
      <w:r>
        <w:rPr>
          <w:b/>
          <w:i/>
          <w:sz w:val="28"/>
        </w:rPr>
        <w:t>Модуль 8. Результативность</w:t>
      </w:r>
    </w:p>
    <w:p w:rsidR="00AF67BF" w:rsidRDefault="00AF67BF" w:rsidP="003817D6">
      <w:pPr>
        <w:pStyle w:val="a5"/>
        <w:ind w:left="0"/>
        <w:rPr>
          <w:b/>
          <w:i/>
          <w:sz w:val="28"/>
        </w:rPr>
      </w:pPr>
    </w:p>
    <w:p w:rsidR="00AF67BF" w:rsidRPr="00C57EAF" w:rsidRDefault="00AF67BF" w:rsidP="003817D6">
      <w:pPr>
        <w:jc w:val="both"/>
        <w:rPr>
          <w:sz w:val="28"/>
          <w:szCs w:val="28"/>
        </w:rPr>
      </w:pPr>
      <w:r w:rsidRPr="00C57EAF">
        <w:rPr>
          <w:sz w:val="28"/>
          <w:szCs w:val="28"/>
        </w:rPr>
        <w:t xml:space="preserve">  </w:t>
      </w:r>
      <w:r w:rsidR="004B5FA8">
        <w:rPr>
          <w:sz w:val="28"/>
          <w:szCs w:val="28"/>
        </w:rPr>
        <w:t xml:space="preserve">  </w:t>
      </w:r>
      <w:r w:rsidRPr="00C57EAF">
        <w:rPr>
          <w:sz w:val="28"/>
          <w:szCs w:val="28"/>
        </w:rPr>
        <w:t xml:space="preserve"> </w:t>
      </w:r>
      <w:r w:rsidRPr="00A44967">
        <w:rPr>
          <w:sz w:val="28"/>
          <w:szCs w:val="28"/>
        </w:rPr>
        <w:t xml:space="preserve">При </w:t>
      </w:r>
      <w:r w:rsidR="00A44967">
        <w:rPr>
          <w:sz w:val="28"/>
          <w:szCs w:val="28"/>
        </w:rPr>
        <w:t>мониторинге планируемых результатов</w:t>
      </w:r>
      <w:r w:rsidRPr="00C57EAF">
        <w:rPr>
          <w:sz w:val="28"/>
          <w:szCs w:val="28"/>
        </w:rPr>
        <w:t xml:space="preserve"> применялись методики, позволяющие выяснить индивидуально-психологические особенности личности, которые обеспечивают эффективность её общения и совместимость с другими людьми.</w:t>
      </w:r>
    </w:p>
    <w:p w:rsidR="00AF67BF" w:rsidRPr="00684280" w:rsidRDefault="00AF67BF" w:rsidP="003817D6">
      <w:pPr>
        <w:pStyle w:val="3"/>
        <w:ind w:left="0" w:firstLine="0"/>
        <w:jc w:val="both"/>
      </w:pPr>
      <w:r>
        <w:rPr>
          <w:sz w:val="28"/>
          <w:szCs w:val="28"/>
        </w:rPr>
        <w:t xml:space="preserve">1. Мониторинг развития диалогической речи (О.А. </w:t>
      </w:r>
      <w:proofErr w:type="spellStart"/>
      <w:r>
        <w:rPr>
          <w:sz w:val="28"/>
          <w:szCs w:val="28"/>
        </w:rPr>
        <w:t>Бизикова</w:t>
      </w:r>
      <w:proofErr w:type="spellEnd"/>
      <w:r>
        <w:rPr>
          <w:sz w:val="28"/>
          <w:szCs w:val="28"/>
        </w:rPr>
        <w:t>)</w:t>
      </w:r>
      <w:r w:rsidR="003A398E">
        <w:rPr>
          <w:sz w:val="28"/>
          <w:szCs w:val="28"/>
        </w:rPr>
        <w:t xml:space="preserve"> (см.</w:t>
      </w:r>
      <w:r w:rsidR="00C733AF" w:rsidRPr="00C733AF">
        <w:rPr>
          <w:sz w:val="28"/>
          <w:szCs w:val="28"/>
        </w:rPr>
        <w:t xml:space="preserve"> </w:t>
      </w:r>
      <w:r w:rsidR="003A398E">
        <w:rPr>
          <w:sz w:val="28"/>
          <w:szCs w:val="28"/>
        </w:rPr>
        <w:t>приложение 12.1)</w:t>
      </w:r>
      <w:r>
        <w:rPr>
          <w:sz w:val="28"/>
          <w:szCs w:val="28"/>
        </w:rPr>
        <w:t>.</w:t>
      </w:r>
    </w:p>
    <w:p w:rsidR="00AF67BF" w:rsidRPr="006D3DA7" w:rsidRDefault="00AF67BF" w:rsidP="003817D6">
      <w:pPr>
        <w:jc w:val="both"/>
        <w:rPr>
          <w:sz w:val="28"/>
          <w:szCs w:val="28"/>
        </w:rPr>
      </w:pPr>
      <w:r w:rsidRPr="006D3DA7">
        <w:rPr>
          <w:sz w:val="28"/>
          <w:szCs w:val="28"/>
        </w:rPr>
        <w:lastRenderedPageBreak/>
        <w:t xml:space="preserve">2. Социометрия взаимоотношений детей в группе  «Подари открытку» </w:t>
      </w:r>
      <w:r w:rsidR="00A44967">
        <w:rPr>
          <w:sz w:val="28"/>
          <w:szCs w:val="28"/>
        </w:rPr>
        <w:t xml:space="preserve"> </w:t>
      </w:r>
      <w:r w:rsidR="003A398E">
        <w:rPr>
          <w:sz w:val="28"/>
          <w:szCs w:val="28"/>
        </w:rPr>
        <w:t>(</w:t>
      </w:r>
      <w:r w:rsidRPr="006D3DA7">
        <w:rPr>
          <w:sz w:val="28"/>
          <w:szCs w:val="28"/>
        </w:rPr>
        <w:t>А.Ленок)</w:t>
      </w:r>
      <w:r w:rsidR="003A398E">
        <w:rPr>
          <w:sz w:val="28"/>
          <w:szCs w:val="28"/>
        </w:rPr>
        <w:t xml:space="preserve"> (</w:t>
      </w:r>
      <w:proofErr w:type="gramStart"/>
      <w:r w:rsidR="003A398E">
        <w:rPr>
          <w:sz w:val="28"/>
          <w:szCs w:val="28"/>
        </w:rPr>
        <w:t>см</w:t>
      </w:r>
      <w:proofErr w:type="gramEnd"/>
      <w:r w:rsidR="003A398E">
        <w:rPr>
          <w:sz w:val="28"/>
          <w:szCs w:val="28"/>
        </w:rPr>
        <w:t>. приложение 12.2)</w:t>
      </w:r>
      <w:r w:rsidRPr="006D3DA7">
        <w:rPr>
          <w:sz w:val="28"/>
          <w:szCs w:val="28"/>
        </w:rPr>
        <w:t>.</w:t>
      </w:r>
    </w:p>
    <w:p w:rsidR="00AF67BF" w:rsidRPr="006D3DA7" w:rsidRDefault="00AF67BF" w:rsidP="003817D6">
      <w:pPr>
        <w:jc w:val="both"/>
        <w:rPr>
          <w:sz w:val="28"/>
          <w:szCs w:val="28"/>
        </w:rPr>
      </w:pPr>
      <w:r w:rsidRPr="006D3DA7">
        <w:rPr>
          <w:sz w:val="28"/>
          <w:szCs w:val="28"/>
        </w:rPr>
        <w:t>3.</w:t>
      </w:r>
      <w:r w:rsidR="00C733AF" w:rsidRPr="00C733AF">
        <w:rPr>
          <w:sz w:val="28"/>
          <w:szCs w:val="28"/>
        </w:rPr>
        <w:t xml:space="preserve"> </w:t>
      </w:r>
      <w:r w:rsidRPr="006D3DA7">
        <w:rPr>
          <w:sz w:val="28"/>
          <w:szCs w:val="28"/>
        </w:rPr>
        <w:t>Изуч</w:t>
      </w:r>
      <w:r>
        <w:rPr>
          <w:sz w:val="28"/>
          <w:szCs w:val="28"/>
        </w:rPr>
        <w:t xml:space="preserve">ение уровня речевого развития </w:t>
      </w:r>
      <w:r w:rsidRPr="00EF57B1">
        <w:rPr>
          <w:sz w:val="28"/>
          <w:szCs w:val="28"/>
        </w:rPr>
        <w:t>(</w:t>
      </w:r>
      <w:r w:rsidRPr="006D3DA7">
        <w:rPr>
          <w:sz w:val="28"/>
          <w:szCs w:val="28"/>
        </w:rPr>
        <w:t>Н.В. Клюева, Ю.В.Филиппова)</w:t>
      </w:r>
      <w:r w:rsidR="003A398E">
        <w:rPr>
          <w:sz w:val="28"/>
          <w:szCs w:val="28"/>
        </w:rPr>
        <w:t xml:space="preserve"> (см</w:t>
      </w:r>
      <w:proofErr w:type="gramStart"/>
      <w:r w:rsidR="003A398E">
        <w:rPr>
          <w:sz w:val="28"/>
          <w:szCs w:val="28"/>
        </w:rPr>
        <w:t>.п</w:t>
      </w:r>
      <w:proofErr w:type="gramEnd"/>
      <w:r w:rsidR="003A398E">
        <w:rPr>
          <w:sz w:val="28"/>
          <w:szCs w:val="28"/>
        </w:rPr>
        <w:t>риложение 12.3)</w:t>
      </w:r>
      <w:r w:rsidRPr="006D3DA7">
        <w:rPr>
          <w:sz w:val="28"/>
          <w:szCs w:val="28"/>
        </w:rPr>
        <w:t>.</w:t>
      </w:r>
    </w:p>
    <w:p w:rsidR="00AF67BF" w:rsidRPr="00E123F2" w:rsidRDefault="00AF67BF" w:rsidP="003817D6">
      <w:pPr>
        <w:jc w:val="both"/>
        <w:rPr>
          <w:sz w:val="28"/>
          <w:szCs w:val="28"/>
        </w:rPr>
      </w:pPr>
      <w:r w:rsidRPr="006D3DA7">
        <w:rPr>
          <w:sz w:val="28"/>
          <w:szCs w:val="28"/>
        </w:rPr>
        <w:t xml:space="preserve"> </w:t>
      </w:r>
      <w:r w:rsidR="00936EFD">
        <w:rPr>
          <w:sz w:val="28"/>
          <w:szCs w:val="28"/>
        </w:rPr>
        <w:t xml:space="preserve"> </w:t>
      </w:r>
      <w:r w:rsidRPr="006D3DA7">
        <w:rPr>
          <w:sz w:val="28"/>
          <w:szCs w:val="28"/>
        </w:rPr>
        <w:t xml:space="preserve"> Изучения проводились в форме наблюдения и тестов.</w:t>
      </w:r>
      <w:r w:rsidRPr="00EF57B1">
        <w:rPr>
          <w:sz w:val="28"/>
          <w:szCs w:val="28"/>
        </w:rPr>
        <w:t xml:space="preserve"> </w:t>
      </w:r>
    </w:p>
    <w:p w:rsidR="00AF67BF" w:rsidRDefault="00AF67BF" w:rsidP="003817D6">
      <w:pPr>
        <w:jc w:val="both"/>
        <w:rPr>
          <w:sz w:val="28"/>
          <w:szCs w:val="28"/>
        </w:rPr>
      </w:pPr>
      <w:r w:rsidRPr="00EF57B1">
        <w:rPr>
          <w:sz w:val="28"/>
          <w:szCs w:val="28"/>
        </w:rPr>
        <w:t xml:space="preserve"> </w:t>
      </w:r>
      <w:r w:rsidR="00936EFD">
        <w:rPr>
          <w:sz w:val="28"/>
          <w:szCs w:val="28"/>
        </w:rPr>
        <w:t xml:space="preserve">  По итоговым</w:t>
      </w:r>
      <w:r w:rsidR="00C733AF">
        <w:rPr>
          <w:sz w:val="28"/>
          <w:szCs w:val="28"/>
        </w:rPr>
        <w:t xml:space="preserve"> р</w:t>
      </w:r>
      <w:r w:rsidR="00B03A44">
        <w:rPr>
          <w:sz w:val="28"/>
          <w:szCs w:val="28"/>
        </w:rPr>
        <w:t>езул</w:t>
      </w:r>
      <w:r w:rsidR="00936EFD">
        <w:rPr>
          <w:sz w:val="28"/>
          <w:szCs w:val="28"/>
        </w:rPr>
        <w:t>ьтатам</w:t>
      </w:r>
      <w:r w:rsidR="003A398E">
        <w:rPr>
          <w:sz w:val="28"/>
          <w:szCs w:val="28"/>
        </w:rPr>
        <w:t xml:space="preserve"> мониторинга развития диалогической речи</w:t>
      </w:r>
      <w:r w:rsidR="00B03A44">
        <w:rPr>
          <w:sz w:val="28"/>
          <w:szCs w:val="28"/>
        </w:rPr>
        <w:t>,</w:t>
      </w:r>
      <w:r>
        <w:rPr>
          <w:sz w:val="28"/>
          <w:szCs w:val="28"/>
        </w:rPr>
        <w:t xml:space="preserve"> наблюдается повышение активности детей в познавательном общении. Увеличилось количество дискуссий, бесед по волнующим их познавательным проблемам, при этом происходит развитие интеллектуальных способностей и любознательности детей. Ребята организуют экспе</w:t>
      </w:r>
      <w:r w:rsidR="007F1E8F">
        <w:rPr>
          <w:sz w:val="28"/>
          <w:szCs w:val="28"/>
        </w:rPr>
        <w:t>риментирование, сюжетно-</w:t>
      </w:r>
      <w:r>
        <w:rPr>
          <w:sz w:val="28"/>
          <w:szCs w:val="28"/>
        </w:rPr>
        <w:t>ролевые игры и другие виды детской деятельности</w:t>
      </w:r>
      <w:r w:rsidR="004F24DE">
        <w:rPr>
          <w:sz w:val="28"/>
          <w:szCs w:val="28"/>
        </w:rPr>
        <w:t xml:space="preserve"> (см</w:t>
      </w:r>
      <w:proofErr w:type="gramStart"/>
      <w:r w:rsidR="004F24DE">
        <w:rPr>
          <w:sz w:val="28"/>
          <w:szCs w:val="28"/>
        </w:rPr>
        <w:t>.п</w:t>
      </w:r>
      <w:proofErr w:type="gramEnd"/>
      <w:r w:rsidR="004F24DE">
        <w:rPr>
          <w:sz w:val="28"/>
          <w:szCs w:val="28"/>
        </w:rPr>
        <w:t xml:space="preserve">риложение </w:t>
      </w:r>
      <w:r w:rsidR="003A398E">
        <w:rPr>
          <w:sz w:val="28"/>
          <w:szCs w:val="28"/>
        </w:rPr>
        <w:t>13.1</w:t>
      </w:r>
      <w:r w:rsidR="00921AE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F67BF" w:rsidRDefault="007C7F2A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469F">
        <w:rPr>
          <w:sz w:val="28"/>
          <w:szCs w:val="28"/>
        </w:rPr>
        <w:t>Социомет</w:t>
      </w:r>
      <w:r w:rsidR="003A398E">
        <w:rPr>
          <w:sz w:val="28"/>
          <w:szCs w:val="28"/>
        </w:rPr>
        <w:t>рия взаимоотношений детей в группе показала, что н</w:t>
      </w:r>
      <w:r>
        <w:rPr>
          <w:sz w:val="28"/>
          <w:szCs w:val="28"/>
        </w:rPr>
        <w:t>аибольшую трудность в контактах со сверстниками</w:t>
      </w:r>
      <w:r w:rsidR="00AF67BF">
        <w:rPr>
          <w:sz w:val="28"/>
          <w:szCs w:val="28"/>
        </w:rPr>
        <w:t xml:space="preserve"> вызывает умение проявлять терпимость к мнению других. Бывают случаи, когда дети не дают возможность высказаться сверстнику, если слышат несогласие с собственными суждениями.</w:t>
      </w:r>
    </w:p>
    <w:p w:rsidR="00AF67BF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398E">
        <w:rPr>
          <w:sz w:val="28"/>
          <w:szCs w:val="28"/>
        </w:rPr>
        <w:t xml:space="preserve"> </w:t>
      </w:r>
      <w:r w:rsidR="004152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Основная часть детей, вступая в сотрудничество с окружающими, проявляет стремление к общению. Дети вежливо выражают побуждение к действию, пользуются средствами речевого этикета при выражении реакций на побуждение. При нежелании участвовать в деятельности стараются использовать социально принятые формы отказа от выполнения.</w:t>
      </w:r>
    </w:p>
    <w:p w:rsidR="00AF67BF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15232">
        <w:rPr>
          <w:sz w:val="28"/>
          <w:szCs w:val="28"/>
        </w:rPr>
        <w:t xml:space="preserve"> </w:t>
      </w:r>
      <w:r w:rsidR="00B03A44">
        <w:rPr>
          <w:sz w:val="28"/>
          <w:szCs w:val="28"/>
        </w:rPr>
        <w:t>Вызывает сложность</w:t>
      </w:r>
      <w:r>
        <w:rPr>
          <w:sz w:val="28"/>
          <w:szCs w:val="28"/>
        </w:rPr>
        <w:t xml:space="preserve">  формирование умения объяснить причину отказа или несогласия: чем ниже уровень речевого развития, тем беднее словарный запас.  Состояние активного словаря влечет за собой трудности в подборе слов, необходимых для выражения своих мыслей. </w:t>
      </w:r>
    </w:p>
    <w:p w:rsidR="00AF67BF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398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условиях организованного общения сверстников дети приобрели опыт доверия и доброжелательного принятия группой каждого из ее участников, научились сотрудничать и активно поддержать партнера по общению, о</w:t>
      </w:r>
      <w:r w:rsidR="00B03A44">
        <w:rPr>
          <w:sz w:val="28"/>
          <w:szCs w:val="28"/>
        </w:rPr>
        <w:t>владели целым рядом социально-</w:t>
      </w:r>
      <w:r>
        <w:rPr>
          <w:sz w:val="28"/>
          <w:szCs w:val="28"/>
        </w:rPr>
        <w:t>психологических умений.</w:t>
      </w:r>
    </w:p>
    <w:p w:rsidR="00684280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44EF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Большинство детей осознают, что другие люди, как и он сам, имеют характер и убеждения, с которыми нужно считаться. Дети проявляют эмоциональную поддержку,  сопереживание к сверстнику: в проблемной ситуации оказывают помощь независимо от личного отношения к ребенку</w:t>
      </w:r>
      <w:r w:rsidR="00921AEE">
        <w:rPr>
          <w:sz w:val="28"/>
          <w:szCs w:val="28"/>
        </w:rPr>
        <w:t xml:space="preserve"> (</w:t>
      </w:r>
      <w:r w:rsidR="00A70983">
        <w:rPr>
          <w:sz w:val="28"/>
          <w:szCs w:val="28"/>
        </w:rPr>
        <w:t>см</w:t>
      </w:r>
      <w:proofErr w:type="gramStart"/>
      <w:r w:rsidR="00A70983">
        <w:rPr>
          <w:sz w:val="28"/>
          <w:szCs w:val="28"/>
        </w:rPr>
        <w:t>.п</w:t>
      </w:r>
      <w:proofErr w:type="gramEnd"/>
      <w:r w:rsidR="00A70983">
        <w:rPr>
          <w:sz w:val="28"/>
          <w:szCs w:val="28"/>
        </w:rPr>
        <w:t>риложен</w:t>
      </w:r>
      <w:r w:rsidR="00921AEE">
        <w:rPr>
          <w:sz w:val="28"/>
          <w:szCs w:val="28"/>
        </w:rPr>
        <w:t>и</w:t>
      </w:r>
      <w:r w:rsidR="00A70983">
        <w:rPr>
          <w:sz w:val="28"/>
          <w:szCs w:val="28"/>
        </w:rPr>
        <w:t>е</w:t>
      </w:r>
      <w:r w:rsidR="003A398E">
        <w:rPr>
          <w:sz w:val="28"/>
          <w:szCs w:val="28"/>
        </w:rPr>
        <w:t xml:space="preserve"> 13.2</w:t>
      </w:r>
      <w:r w:rsidR="00921AE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AF67BF" w:rsidRPr="00E2648B" w:rsidRDefault="00B074F0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398E">
        <w:rPr>
          <w:sz w:val="28"/>
          <w:szCs w:val="28"/>
        </w:rPr>
        <w:t xml:space="preserve"> </w:t>
      </w:r>
      <w:r w:rsidR="00AF67BF">
        <w:rPr>
          <w:sz w:val="28"/>
          <w:szCs w:val="28"/>
        </w:rPr>
        <w:t>Показателем эффективности работы является участие детей в помощи сверстникам в автоматизации звука</w:t>
      </w:r>
      <w:r w:rsidR="00921AEE">
        <w:rPr>
          <w:sz w:val="28"/>
          <w:szCs w:val="28"/>
        </w:rPr>
        <w:t xml:space="preserve">: </w:t>
      </w:r>
      <w:r w:rsidR="00AF67BF">
        <w:rPr>
          <w:sz w:val="28"/>
          <w:szCs w:val="28"/>
        </w:rPr>
        <w:t xml:space="preserve"> как образец правильного произношения, через способ соревнования и отве</w:t>
      </w:r>
      <w:r w:rsidR="00921AEE">
        <w:rPr>
          <w:sz w:val="28"/>
          <w:szCs w:val="28"/>
        </w:rPr>
        <w:t>дению ведущей роли в игре.</w:t>
      </w:r>
      <w:r w:rsidR="00AF67BF">
        <w:rPr>
          <w:sz w:val="28"/>
          <w:szCs w:val="28"/>
        </w:rPr>
        <w:t xml:space="preserve"> </w:t>
      </w:r>
    </w:p>
    <w:p w:rsidR="00AF67BF" w:rsidRDefault="00AF67BF" w:rsidP="0038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398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 год коррекционной работы</w:t>
      </w:r>
      <w:r w:rsidRPr="00BB3C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 овладели чистой речью, познакомились со звуковым анализом </w:t>
      </w:r>
      <w:r w:rsidR="00A70983">
        <w:rPr>
          <w:sz w:val="28"/>
          <w:szCs w:val="28"/>
        </w:rPr>
        <w:t>слов, овладели умением</w:t>
      </w:r>
      <w:r>
        <w:rPr>
          <w:sz w:val="28"/>
          <w:szCs w:val="28"/>
        </w:rPr>
        <w:t xml:space="preserve"> строить свое высказывание согласно лексике и грамматике</w:t>
      </w:r>
      <w:r w:rsidR="003A398E">
        <w:rPr>
          <w:sz w:val="28"/>
          <w:szCs w:val="28"/>
        </w:rPr>
        <w:t xml:space="preserve"> (</w:t>
      </w:r>
      <w:proofErr w:type="gramStart"/>
      <w:r w:rsidR="003A398E">
        <w:rPr>
          <w:sz w:val="28"/>
          <w:szCs w:val="28"/>
        </w:rPr>
        <w:t>см</w:t>
      </w:r>
      <w:proofErr w:type="gramEnd"/>
      <w:r w:rsidR="003A398E">
        <w:rPr>
          <w:sz w:val="28"/>
          <w:szCs w:val="28"/>
        </w:rPr>
        <w:t>. приложение 13.3</w:t>
      </w:r>
      <w:r w:rsidR="00921AE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AF67BF" w:rsidRDefault="00AF67BF" w:rsidP="00AF67BF">
      <w:pPr>
        <w:jc w:val="both"/>
      </w:pPr>
      <w:r>
        <w:t xml:space="preserve">  </w:t>
      </w:r>
    </w:p>
    <w:p w:rsidR="00936EFD" w:rsidRDefault="00936EFD" w:rsidP="00AF67BF">
      <w:pPr>
        <w:jc w:val="both"/>
        <w:rPr>
          <w:b/>
          <w:i/>
          <w:sz w:val="28"/>
          <w:szCs w:val="28"/>
        </w:rPr>
      </w:pPr>
    </w:p>
    <w:p w:rsidR="00936EFD" w:rsidRDefault="00936EFD" w:rsidP="00AF67BF">
      <w:pPr>
        <w:jc w:val="both"/>
        <w:rPr>
          <w:b/>
          <w:i/>
          <w:sz w:val="28"/>
          <w:szCs w:val="28"/>
        </w:rPr>
      </w:pPr>
    </w:p>
    <w:p w:rsidR="00936EFD" w:rsidRDefault="00936EFD" w:rsidP="00AF67BF">
      <w:pPr>
        <w:jc w:val="both"/>
        <w:rPr>
          <w:b/>
          <w:i/>
          <w:sz w:val="28"/>
          <w:szCs w:val="28"/>
        </w:rPr>
      </w:pPr>
    </w:p>
    <w:p w:rsidR="00AF67BF" w:rsidRPr="007B733E" w:rsidRDefault="00AF67BF" w:rsidP="00AF67BF">
      <w:pPr>
        <w:jc w:val="both"/>
        <w:rPr>
          <w:b/>
          <w:i/>
          <w:sz w:val="28"/>
          <w:szCs w:val="28"/>
        </w:rPr>
      </w:pPr>
      <w:r w:rsidRPr="007B733E">
        <w:rPr>
          <w:b/>
          <w:i/>
          <w:sz w:val="28"/>
          <w:szCs w:val="28"/>
        </w:rPr>
        <w:lastRenderedPageBreak/>
        <w:t>Модуль 9. Адресная направленность.</w:t>
      </w:r>
    </w:p>
    <w:p w:rsidR="00AF67BF" w:rsidRDefault="00AF67BF" w:rsidP="00921AEE">
      <w:pPr>
        <w:jc w:val="both"/>
        <w:rPr>
          <w:sz w:val="28"/>
          <w:szCs w:val="28"/>
        </w:rPr>
      </w:pPr>
    </w:p>
    <w:p w:rsidR="00921AEE" w:rsidRDefault="00921AEE" w:rsidP="00921A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4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F67BF">
        <w:rPr>
          <w:sz w:val="28"/>
          <w:szCs w:val="28"/>
        </w:rPr>
        <w:t xml:space="preserve">Проблема становления межличностного общения на основе человеческих отношений связана с дефицитом воспитанности, доброты, культуры, неустойчивыми нравственными критериями в воспитании детей в сегодняшних условиях. Данный опыт может использоваться педагогами в работе как с детьми, имеющими проблемы в развитии, </w:t>
      </w:r>
      <w:r>
        <w:t xml:space="preserve">                                                                                                               </w:t>
      </w:r>
      <w:r w:rsidR="004B5FA8">
        <w:t xml:space="preserve">                           </w:t>
      </w:r>
      <w:r>
        <w:rPr>
          <w:sz w:val="28"/>
          <w:szCs w:val="28"/>
        </w:rPr>
        <w:t xml:space="preserve"> так и с детьми в норме, т.к. в реальной жизни часто наблюдаются отклонения сроков возникновения формы общения соответственно определенному возрасту.</w:t>
      </w:r>
    </w:p>
    <w:p w:rsidR="00EB78A7" w:rsidRDefault="00957126" w:rsidP="00921A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Представленный педагогический опыт распространяется в ДОУ, на районном и областном уровне</w:t>
      </w:r>
      <w:r w:rsidR="00EB78A7">
        <w:rPr>
          <w:sz w:val="28"/>
          <w:szCs w:val="28"/>
        </w:rPr>
        <w:t>.</w:t>
      </w:r>
    </w:p>
    <w:p w:rsidR="00AC6E9C" w:rsidRDefault="00AC6E9C" w:rsidP="00921AEE">
      <w:pPr>
        <w:jc w:val="both"/>
        <w:rPr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EB78A7" w:rsidTr="00EB78A7">
        <w:tc>
          <w:tcPr>
            <w:tcW w:w="4785" w:type="dxa"/>
          </w:tcPr>
          <w:p w:rsidR="00EB78A7" w:rsidRDefault="00EB78A7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уровне ДОУ</w:t>
            </w:r>
          </w:p>
        </w:tc>
        <w:tc>
          <w:tcPr>
            <w:tcW w:w="4786" w:type="dxa"/>
          </w:tcPr>
          <w:p w:rsidR="00EB78A7" w:rsidRDefault="00EB78A7" w:rsidP="00EB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открытый показ исследовательской деятельности «</w:t>
            </w:r>
            <w:r w:rsidR="001E36D0">
              <w:rPr>
                <w:sz w:val="28"/>
                <w:szCs w:val="28"/>
              </w:rPr>
              <w:t xml:space="preserve">Неизвестная </w:t>
            </w:r>
            <w:r>
              <w:rPr>
                <w:sz w:val="28"/>
                <w:szCs w:val="28"/>
              </w:rPr>
              <w:t>планета» (работа в парах), 2010 г.</w:t>
            </w:r>
          </w:p>
          <w:p w:rsidR="00AC6E9C" w:rsidRDefault="00AC6E9C" w:rsidP="001E36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36D0">
              <w:rPr>
                <w:sz w:val="28"/>
                <w:szCs w:val="28"/>
              </w:rPr>
              <w:t>обмен опытом по организации сюжетно-ролевых игр «Роль воспитателя в игре старших дошкольников»</w:t>
            </w:r>
          </w:p>
        </w:tc>
      </w:tr>
      <w:tr w:rsidR="00EB78A7" w:rsidTr="00EB78A7">
        <w:tc>
          <w:tcPr>
            <w:tcW w:w="4785" w:type="dxa"/>
          </w:tcPr>
          <w:p w:rsidR="00EB78A7" w:rsidRDefault="00EB78A7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районном уровне</w:t>
            </w:r>
          </w:p>
        </w:tc>
        <w:tc>
          <w:tcPr>
            <w:tcW w:w="4786" w:type="dxa"/>
          </w:tcPr>
          <w:p w:rsidR="00EB78A7" w:rsidRDefault="00EB78A7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обобщение опыта на «Пути развития диалогической речи детей старшего дошкольного возраста, имеющих фонетико-фонематическое недоразвитие речи», 2008 г.</w:t>
            </w:r>
          </w:p>
          <w:p w:rsidR="00AC6E9C" w:rsidRDefault="00EB78A7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в </w:t>
            </w:r>
            <w:r w:rsidR="00AC6E9C">
              <w:rPr>
                <w:sz w:val="28"/>
                <w:szCs w:val="28"/>
              </w:rPr>
              <w:t>конкурсе профессионального мастерства «Педагог – 2010», 2010 г.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B78A7" w:rsidTr="00EB78A7">
        <w:tc>
          <w:tcPr>
            <w:tcW w:w="4785" w:type="dxa"/>
          </w:tcPr>
          <w:p w:rsidR="00EB78A7" w:rsidRDefault="00AC6E9C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областном уровне</w:t>
            </w:r>
          </w:p>
        </w:tc>
        <w:tc>
          <w:tcPr>
            <w:tcW w:w="4786" w:type="dxa"/>
          </w:tcPr>
          <w:p w:rsidR="00EB78A7" w:rsidRDefault="00AC6E9C" w:rsidP="00921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участие в ХХ</w:t>
            </w:r>
            <w:proofErr w:type="gramStart"/>
            <w:r>
              <w:rPr>
                <w:sz w:val="28"/>
                <w:szCs w:val="28"/>
                <w:lang w:val="en-US"/>
              </w:rPr>
              <w:t>II</w:t>
            </w:r>
            <w:proofErr w:type="gramEnd"/>
            <w:r>
              <w:rPr>
                <w:sz w:val="28"/>
                <w:szCs w:val="28"/>
              </w:rPr>
              <w:t xml:space="preserve"> областном конкурсе «Учитель года Владимирской области», 2011 г.</w:t>
            </w:r>
          </w:p>
        </w:tc>
      </w:tr>
    </w:tbl>
    <w:p w:rsidR="00957126" w:rsidRDefault="00957126" w:rsidP="00921AEE">
      <w:pPr>
        <w:jc w:val="both"/>
        <w:rPr>
          <w:sz w:val="28"/>
          <w:szCs w:val="28"/>
        </w:rPr>
      </w:pPr>
    </w:p>
    <w:p w:rsidR="009E0E3B" w:rsidRDefault="009E0E3B" w:rsidP="009E0E3B">
      <w:pPr>
        <w:rPr>
          <w:sz w:val="28"/>
          <w:szCs w:val="28"/>
        </w:rPr>
      </w:pPr>
    </w:p>
    <w:p w:rsidR="009E0E3B" w:rsidRDefault="009E0E3B" w:rsidP="009E0E3B">
      <w:pPr>
        <w:rPr>
          <w:sz w:val="28"/>
          <w:szCs w:val="28"/>
        </w:rPr>
      </w:pPr>
    </w:p>
    <w:p w:rsidR="009E0E3B" w:rsidRDefault="009E0E3B" w:rsidP="009E0E3B">
      <w:pPr>
        <w:rPr>
          <w:sz w:val="28"/>
          <w:szCs w:val="28"/>
        </w:rPr>
      </w:pPr>
    </w:p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9E0E3B" w:rsidRDefault="009E0E3B" w:rsidP="009E0E3B"/>
    <w:p w:rsidR="0031709D" w:rsidRPr="00AC6E9C" w:rsidRDefault="007E7C07" w:rsidP="0031709D">
      <w:pPr>
        <w:jc w:val="both"/>
        <w:rPr>
          <w:sz w:val="28"/>
          <w:szCs w:val="28"/>
        </w:rPr>
      </w:pPr>
      <w:r>
        <w:rPr>
          <w:lang w:val="en-US"/>
        </w:rPr>
        <w:t xml:space="preserve">                                                            </w:t>
      </w:r>
      <w:r w:rsidR="0031709D" w:rsidRPr="0031709D">
        <w:rPr>
          <w:b/>
          <w:i/>
          <w:sz w:val="28"/>
          <w:szCs w:val="28"/>
        </w:rPr>
        <w:t xml:space="preserve"> Литература</w:t>
      </w:r>
    </w:p>
    <w:p w:rsidR="0031709D" w:rsidRPr="00567FB5" w:rsidRDefault="0031709D" w:rsidP="0031709D">
      <w:pPr>
        <w:jc w:val="both"/>
        <w:rPr>
          <w:sz w:val="28"/>
          <w:szCs w:val="28"/>
        </w:rPr>
      </w:pP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>Приказ Министерства образования и науки Российской Федерации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(</w:t>
      </w:r>
      <w:proofErr w:type="spellStart"/>
      <w:r w:rsidRPr="00567FB5">
        <w:rPr>
          <w:sz w:val="28"/>
          <w:szCs w:val="28"/>
        </w:rPr>
        <w:t>Минобрнауки</w:t>
      </w:r>
      <w:proofErr w:type="spellEnd"/>
      <w:r w:rsidRPr="00567FB5">
        <w:rPr>
          <w:sz w:val="28"/>
          <w:szCs w:val="28"/>
        </w:rPr>
        <w:t xml:space="preserve"> России) от 23.11.2009 г. № 655 «Об утверждении и введении в действия федеральных государственных требований к структуре основной общеобразовательной программы дошкольного образования».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567FB5">
        <w:rPr>
          <w:sz w:val="28"/>
          <w:szCs w:val="28"/>
        </w:rPr>
        <w:t>Цукерман</w:t>
      </w:r>
      <w:proofErr w:type="spellEnd"/>
      <w:r w:rsidRPr="00567FB5">
        <w:rPr>
          <w:sz w:val="28"/>
          <w:szCs w:val="28"/>
        </w:rPr>
        <w:t xml:space="preserve"> Г.А. Виды общения и обучения. - Томск: Пеленг, 1993.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567FB5">
        <w:rPr>
          <w:sz w:val="28"/>
          <w:szCs w:val="28"/>
        </w:rPr>
        <w:t>Осмоловская</w:t>
      </w:r>
      <w:proofErr w:type="spellEnd"/>
      <w:r w:rsidRPr="00567FB5">
        <w:rPr>
          <w:sz w:val="28"/>
          <w:szCs w:val="28"/>
        </w:rPr>
        <w:t xml:space="preserve"> И.М.  Современные конфлик</w:t>
      </w:r>
      <w:r>
        <w:rPr>
          <w:sz w:val="28"/>
          <w:szCs w:val="28"/>
        </w:rPr>
        <w:t xml:space="preserve">ты и методы их урегулирования. - </w:t>
      </w:r>
      <w:r w:rsidRPr="00567FB5">
        <w:rPr>
          <w:sz w:val="28"/>
          <w:szCs w:val="28"/>
        </w:rPr>
        <w:t>М.: Академия, 2006.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 xml:space="preserve">Развитие общения у дошкольников: Характеристика основных форм общения </w:t>
      </w:r>
      <w:proofErr w:type="gramStart"/>
      <w:r w:rsidRPr="00567FB5">
        <w:rPr>
          <w:sz w:val="28"/>
          <w:szCs w:val="28"/>
        </w:rPr>
        <w:t>со</w:t>
      </w:r>
      <w:proofErr w:type="gramEnd"/>
      <w:r w:rsidRPr="00567FB5">
        <w:rPr>
          <w:sz w:val="28"/>
          <w:szCs w:val="28"/>
        </w:rPr>
        <w:t xml:space="preserve"> взрослыми у детей от рождения до 7 лет./ Под</w:t>
      </w:r>
      <w:proofErr w:type="gramStart"/>
      <w:r w:rsidRPr="00567FB5">
        <w:rPr>
          <w:sz w:val="28"/>
          <w:szCs w:val="28"/>
        </w:rPr>
        <w:t>.</w:t>
      </w:r>
      <w:proofErr w:type="gramEnd"/>
      <w:r w:rsidRPr="00567FB5">
        <w:rPr>
          <w:sz w:val="28"/>
          <w:szCs w:val="28"/>
        </w:rPr>
        <w:t xml:space="preserve"> </w:t>
      </w:r>
      <w:proofErr w:type="gramStart"/>
      <w:r w:rsidRPr="00567FB5">
        <w:rPr>
          <w:sz w:val="28"/>
          <w:szCs w:val="28"/>
        </w:rPr>
        <w:t>р</w:t>
      </w:r>
      <w:proofErr w:type="gramEnd"/>
      <w:r w:rsidRPr="00567FB5">
        <w:rPr>
          <w:sz w:val="28"/>
          <w:szCs w:val="28"/>
        </w:rPr>
        <w:t>ед. А.В. Запорожца, М.И. Лисиной, - М., 1974.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>Щерба Л.В. Современный русский язык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Избранные работы по русскому языку. – М., 1957.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567FB5">
        <w:rPr>
          <w:sz w:val="28"/>
          <w:szCs w:val="28"/>
        </w:rPr>
        <w:t>Якубинский</w:t>
      </w:r>
      <w:proofErr w:type="spellEnd"/>
      <w:r w:rsidRPr="00567FB5">
        <w:rPr>
          <w:sz w:val="28"/>
          <w:szCs w:val="28"/>
        </w:rPr>
        <w:t xml:space="preserve"> Л.П.  О диалогической речи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Русская речь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Под ред. Л.В.Щербы. – СПб</w:t>
      </w:r>
      <w:proofErr w:type="gramStart"/>
      <w:r w:rsidRPr="00567FB5">
        <w:rPr>
          <w:sz w:val="28"/>
          <w:szCs w:val="28"/>
        </w:rPr>
        <w:t xml:space="preserve">.: </w:t>
      </w:r>
      <w:proofErr w:type="gramEnd"/>
      <w:r w:rsidRPr="00567FB5">
        <w:rPr>
          <w:sz w:val="28"/>
          <w:szCs w:val="28"/>
        </w:rPr>
        <w:t>Русский язык, 1923.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>Рождественский Ю.В. Введение в общую физиологию. – М.: Высшая школа, 1979.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>Филичева Т.Б., Туманова Т.В. Дети с фонетико-фонематическим недоразвитием. Воспитание и обучение.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- М., 2000.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567FB5">
        <w:rPr>
          <w:sz w:val="28"/>
          <w:szCs w:val="28"/>
        </w:rPr>
        <w:t>Бизикова</w:t>
      </w:r>
      <w:proofErr w:type="spellEnd"/>
      <w:r w:rsidRPr="00567FB5">
        <w:rPr>
          <w:sz w:val="28"/>
          <w:szCs w:val="28"/>
        </w:rPr>
        <w:t xml:space="preserve"> О.А. Развитие диалогической речи дошкольников в игре. – М., 2008.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>Баранова Э. Учимся задавать вопросы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Дошкольное воспитание. – М., 2005. - №12.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567FB5">
        <w:rPr>
          <w:sz w:val="28"/>
          <w:szCs w:val="28"/>
        </w:rPr>
        <w:t>Арушанова</w:t>
      </w:r>
      <w:proofErr w:type="spellEnd"/>
      <w:r w:rsidRPr="00567FB5">
        <w:rPr>
          <w:sz w:val="28"/>
          <w:szCs w:val="28"/>
        </w:rPr>
        <w:t xml:space="preserve"> А.Г. Речь и речевое общение детей: Книга для воспитателей детского сада. - М.: Мозаика-синтез, 2002.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 xml:space="preserve"> Клюева Н.В., Филиппова Ю.В. Общение.  Дети 5-7 лет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2-е издание, переработанное и дополненное. – Ярославль: Академия развития, 2001.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 xml:space="preserve">Чистякова М.А.  </w:t>
      </w:r>
      <w:proofErr w:type="spellStart"/>
      <w:r w:rsidRPr="00567FB5">
        <w:rPr>
          <w:sz w:val="28"/>
          <w:szCs w:val="28"/>
        </w:rPr>
        <w:t>Психогимнастика</w:t>
      </w:r>
      <w:proofErr w:type="spellEnd"/>
      <w:r w:rsidRPr="00567FB5">
        <w:rPr>
          <w:sz w:val="28"/>
          <w:szCs w:val="28"/>
        </w:rPr>
        <w:t>.  – М.: Просвещение, 1995.</w:t>
      </w:r>
    </w:p>
    <w:p w:rsidR="0031709D" w:rsidRPr="00567FB5" w:rsidRDefault="0031709D" w:rsidP="0031709D">
      <w:pPr>
        <w:pStyle w:val="a7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67FB5">
        <w:rPr>
          <w:sz w:val="28"/>
          <w:szCs w:val="28"/>
        </w:rPr>
        <w:t xml:space="preserve"> Лопухина И.С. Логопедия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67FB5">
        <w:rPr>
          <w:sz w:val="28"/>
          <w:szCs w:val="28"/>
        </w:rPr>
        <w:t>речь, ритм, движение: пособие для</w:t>
      </w:r>
      <w:r>
        <w:rPr>
          <w:sz w:val="28"/>
          <w:szCs w:val="28"/>
        </w:rPr>
        <w:t xml:space="preserve"> логопедов и родителей. – СПб</w:t>
      </w:r>
      <w:proofErr w:type="gramStart"/>
      <w:r>
        <w:rPr>
          <w:sz w:val="28"/>
          <w:szCs w:val="28"/>
        </w:rPr>
        <w:t>.:</w:t>
      </w:r>
      <w:r w:rsidRPr="0031709D">
        <w:rPr>
          <w:sz w:val="28"/>
          <w:szCs w:val="28"/>
        </w:rPr>
        <w:t xml:space="preserve"> </w:t>
      </w:r>
      <w:proofErr w:type="gramEnd"/>
      <w:r w:rsidRPr="00567FB5">
        <w:rPr>
          <w:sz w:val="28"/>
          <w:szCs w:val="28"/>
        </w:rPr>
        <w:t>Дельта, 1997.</w:t>
      </w:r>
    </w:p>
    <w:p w:rsidR="007B733E" w:rsidRPr="00B03A44" w:rsidRDefault="00AF67BF" w:rsidP="00B03A44">
      <w:pPr>
        <w:jc w:val="both"/>
        <w:rPr>
          <w:sz w:val="28"/>
          <w:szCs w:val="28"/>
        </w:rPr>
      </w:pPr>
      <w:r w:rsidRPr="003B619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</w:p>
    <w:sectPr w:rsidR="007B733E" w:rsidRPr="00B03A44" w:rsidSect="00E123F2">
      <w:pgSz w:w="11906" w:h="16838"/>
      <w:pgMar w:top="1134" w:right="850" w:bottom="1134" w:left="1701" w:header="708" w:footer="708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7A" w:rsidRDefault="005D657A" w:rsidP="00760A41">
      <w:r>
        <w:separator/>
      </w:r>
    </w:p>
  </w:endnote>
  <w:endnote w:type="continuationSeparator" w:id="0">
    <w:p w:rsidR="005D657A" w:rsidRDefault="005D657A" w:rsidP="00760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7826"/>
      <w:docPartObj>
        <w:docPartGallery w:val="Page Numbers (Bottom of Page)"/>
        <w:docPartUnique/>
      </w:docPartObj>
    </w:sdtPr>
    <w:sdtContent>
      <w:p w:rsidR="001F1337" w:rsidRDefault="00875BDC">
        <w:pPr>
          <w:pStyle w:val="ac"/>
          <w:jc w:val="right"/>
        </w:pPr>
        <w:fldSimple w:instr=" PAGE   \* MERGEFORMAT ">
          <w:r w:rsidR="007E7C07">
            <w:rPr>
              <w:noProof/>
            </w:rPr>
            <w:t>14</w:t>
          </w:r>
        </w:fldSimple>
      </w:p>
    </w:sdtContent>
  </w:sdt>
  <w:p w:rsidR="00CD7213" w:rsidRDefault="00CD72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7A" w:rsidRDefault="005D657A" w:rsidP="00760A41">
      <w:r>
        <w:separator/>
      </w:r>
    </w:p>
  </w:footnote>
  <w:footnote w:type="continuationSeparator" w:id="0">
    <w:p w:rsidR="005D657A" w:rsidRDefault="005D657A" w:rsidP="00760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2F54"/>
    <w:multiLevelType w:val="hybridMultilevel"/>
    <w:tmpl w:val="49CEB760"/>
    <w:lvl w:ilvl="0" w:tplc="F45E5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F7B08"/>
    <w:multiLevelType w:val="hybridMultilevel"/>
    <w:tmpl w:val="0BBEF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841"/>
    <w:multiLevelType w:val="hybridMultilevel"/>
    <w:tmpl w:val="93B870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FCE0EAF"/>
    <w:multiLevelType w:val="hybridMultilevel"/>
    <w:tmpl w:val="0CD0F170"/>
    <w:lvl w:ilvl="0" w:tplc="37F64E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B11D2"/>
    <w:multiLevelType w:val="hybridMultilevel"/>
    <w:tmpl w:val="D68C7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25EC0"/>
    <w:multiLevelType w:val="hybridMultilevel"/>
    <w:tmpl w:val="540CB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0164B"/>
    <w:multiLevelType w:val="hybridMultilevel"/>
    <w:tmpl w:val="C6D8D61A"/>
    <w:lvl w:ilvl="0" w:tplc="AC2461FE">
      <w:start w:val="1"/>
      <w:numFmt w:val="decimal"/>
      <w:lvlText w:val="(%1)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F052DB7"/>
    <w:multiLevelType w:val="hybridMultilevel"/>
    <w:tmpl w:val="D076D040"/>
    <w:lvl w:ilvl="0" w:tplc="526C5E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A4B74"/>
    <w:multiLevelType w:val="hybridMultilevel"/>
    <w:tmpl w:val="D48231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B0B7F"/>
    <w:multiLevelType w:val="hybridMultilevel"/>
    <w:tmpl w:val="25C8C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51C22"/>
    <w:multiLevelType w:val="hybridMultilevel"/>
    <w:tmpl w:val="F2A43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A61180"/>
    <w:multiLevelType w:val="hybridMultilevel"/>
    <w:tmpl w:val="AEB25AE6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C010A5B"/>
    <w:multiLevelType w:val="hybridMultilevel"/>
    <w:tmpl w:val="BBAA059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7FCF7F04"/>
    <w:multiLevelType w:val="hybridMultilevel"/>
    <w:tmpl w:val="292AB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1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C58"/>
    <w:rsid w:val="000142D6"/>
    <w:rsid w:val="00046243"/>
    <w:rsid w:val="00047A45"/>
    <w:rsid w:val="00067924"/>
    <w:rsid w:val="000925D7"/>
    <w:rsid w:val="000B315A"/>
    <w:rsid w:val="000B6AFA"/>
    <w:rsid w:val="000E6C74"/>
    <w:rsid w:val="00154B66"/>
    <w:rsid w:val="00175116"/>
    <w:rsid w:val="00184051"/>
    <w:rsid w:val="001B35BE"/>
    <w:rsid w:val="001C2388"/>
    <w:rsid w:val="001D5B43"/>
    <w:rsid w:val="001D708B"/>
    <w:rsid w:val="001E36D0"/>
    <w:rsid w:val="001F1337"/>
    <w:rsid w:val="001F3A9F"/>
    <w:rsid w:val="001F5DF0"/>
    <w:rsid w:val="001F5F73"/>
    <w:rsid w:val="0020551F"/>
    <w:rsid w:val="0022213B"/>
    <w:rsid w:val="00224FE2"/>
    <w:rsid w:val="002323BA"/>
    <w:rsid w:val="00255190"/>
    <w:rsid w:val="0026231C"/>
    <w:rsid w:val="002824DE"/>
    <w:rsid w:val="002A557D"/>
    <w:rsid w:val="002B1915"/>
    <w:rsid w:val="002C0053"/>
    <w:rsid w:val="002D5568"/>
    <w:rsid w:val="002E0E5D"/>
    <w:rsid w:val="002E2AF5"/>
    <w:rsid w:val="002F44EC"/>
    <w:rsid w:val="002F781D"/>
    <w:rsid w:val="003115E5"/>
    <w:rsid w:val="00311D2D"/>
    <w:rsid w:val="00314D92"/>
    <w:rsid w:val="003155D9"/>
    <w:rsid w:val="00315965"/>
    <w:rsid w:val="0031709D"/>
    <w:rsid w:val="00323903"/>
    <w:rsid w:val="00326BE8"/>
    <w:rsid w:val="00334BD6"/>
    <w:rsid w:val="003362F0"/>
    <w:rsid w:val="00356F5E"/>
    <w:rsid w:val="00363C58"/>
    <w:rsid w:val="003817D6"/>
    <w:rsid w:val="003A398E"/>
    <w:rsid w:val="003B0A12"/>
    <w:rsid w:val="003C13C6"/>
    <w:rsid w:val="003E0802"/>
    <w:rsid w:val="003E34CD"/>
    <w:rsid w:val="00403CC6"/>
    <w:rsid w:val="00415232"/>
    <w:rsid w:val="00497F0D"/>
    <w:rsid w:val="004A4512"/>
    <w:rsid w:val="004B5FA8"/>
    <w:rsid w:val="004C6D94"/>
    <w:rsid w:val="004D4F62"/>
    <w:rsid w:val="004F24DE"/>
    <w:rsid w:val="0050058B"/>
    <w:rsid w:val="00500B5F"/>
    <w:rsid w:val="0050679B"/>
    <w:rsid w:val="005329E2"/>
    <w:rsid w:val="0054167E"/>
    <w:rsid w:val="00564C0B"/>
    <w:rsid w:val="00572273"/>
    <w:rsid w:val="00576D52"/>
    <w:rsid w:val="00577101"/>
    <w:rsid w:val="005D657A"/>
    <w:rsid w:val="005E5394"/>
    <w:rsid w:val="0060038A"/>
    <w:rsid w:val="00636CDF"/>
    <w:rsid w:val="0066617D"/>
    <w:rsid w:val="00666217"/>
    <w:rsid w:val="00674FC1"/>
    <w:rsid w:val="00684280"/>
    <w:rsid w:val="00694BF6"/>
    <w:rsid w:val="006C0F18"/>
    <w:rsid w:val="006C4079"/>
    <w:rsid w:val="006D1761"/>
    <w:rsid w:val="006D3C69"/>
    <w:rsid w:val="006F4179"/>
    <w:rsid w:val="007010AD"/>
    <w:rsid w:val="0070434E"/>
    <w:rsid w:val="0072066F"/>
    <w:rsid w:val="00731288"/>
    <w:rsid w:val="00731834"/>
    <w:rsid w:val="007470C2"/>
    <w:rsid w:val="00753487"/>
    <w:rsid w:val="00760A41"/>
    <w:rsid w:val="007806C5"/>
    <w:rsid w:val="007B0324"/>
    <w:rsid w:val="007B1A22"/>
    <w:rsid w:val="007B733E"/>
    <w:rsid w:val="007C7F2A"/>
    <w:rsid w:val="007E66AC"/>
    <w:rsid w:val="007E6A96"/>
    <w:rsid w:val="007E7C07"/>
    <w:rsid w:val="007F1E8F"/>
    <w:rsid w:val="00833A71"/>
    <w:rsid w:val="008610C3"/>
    <w:rsid w:val="008635C0"/>
    <w:rsid w:val="00875BDC"/>
    <w:rsid w:val="008E0A89"/>
    <w:rsid w:val="008E3B5A"/>
    <w:rsid w:val="0090332F"/>
    <w:rsid w:val="00905888"/>
    <w:rsid w:val="00912D61"/>
    <w:rsid w:val="00921AEE"/>
    <w:rsid w:val="009249D9"/>
    <w:rsid w:val="00927B6D"/>
    <w:rsid w:val="00936EFD"/>
    <w:rsid w:val="00950A9A"/>
    <w:rsid w:val="00953845"/>
    <w:rsid w:val="00957126"/>
    <w:rsid w:val="009678E3"/>
    <w:rsid w:val="00980DDF"/>
    <w:rsid w:val="00981C65"/>
    <w:rsid w:val="009967E2"/>
    <w:rsid w:val="009A484E"/>
    <w:rsid w:val="009B50F7"/>
    <w:rsid w:val="009B680A"/>
    <w:rsid w:val="009D26A4"/>
    <w:rsid w:val="009E0E3B"/>
    <w:rsid w:val="009E1401"/>
    <w:rsid w:val="00A06B15"/>
    <w:rsid w:val="00A44967"/>
    <w:rsid w:val="00A566EE"/>
    <w:rsid w:val="00A70983"/>
    <w:rsid w:val="00A728D1"/>
    <w:rsid w:val="00A82B08"/>
    <w:rsid w:val="00AC6E9C"/>
    <w:rsid w:val="00AD7C94"/>
    <w:rsid w:val="00AF67BF"/>
    <w:rsid w:val="00B03A44"/>
    <w:rsid w:val="00B074F0"/>
    <w:rsid w:val="00B260AE"/>
    <w:rsid w:val="00B41CC9"/>
    <w:rsid w:val="00B61E3D"/>
    <w:rsid w:val="00B64156"/>
    <w:rsid w:val="00BA5EAE"/>
    <w:rsid w:val="00BB027C"/>
    <w:rsid w:val="00BF17E7"/>
    <w:rsid w:val="00C0745D"/>
    <w:rsid w:val="00C33275"/>
    <w:rsid w:val="00C6106C"/>
    <w:rsid w:val="00C733AF"/>
    <w:rsid w:val="00C869E4"/>
    <w:rsid w:val="00CB1083"/>
    <w:rsid w:val="00CB3405"/>
    <w:rsid w:val="00CC2B26"/>
    <w:rsid w:val="00CD7213"/>
    <w:rsid w:val="00CE0239"/>
    <w:rsid w:val="00D41097"/>
    <w:rsid w:val="00D70D8B"/>
    <w:rsid w:val="00D710DD"/>
    <w:rsid w:val="00D7681F"/>
    <w:rsid w:val="00D769BD"/>
    <w:rsid w:val="00DC3094"/>
    <w:rsid w:val="00DF3A54"/>
    <w:rsid w:val="00E123F2"/>
    <w:rsid w:val="00E223C6"/>
    <w:rsid w:val="00E40C5D"/>
    <w:rsid w:val="00E922E6"/>
    <w:rsid w:val="00EB009C"/>
    <w:rsid w:val="00EB3E16"/>
    <w:rsid w:val="00EB78A7"/>
    <w:rsid w:val="00EC0891"/>
    <w:rsid w:val="00EC21EC"/>
    <w:rsid w:val="00EF57B1"/>
    <w:rsid w:val="00F02E5C"/>
    <w:rsid w:val="00F15795"/>
    <w:rsid w:val="00F64183"/>
    <w:rsid w:val="00F91490"/>
    <w:rsid w:val="00FC2033"/>
    <w:rsid w:val="00FD469F"/>
    <w:rsid w:val="00FD4C39"/>
    <w:rsid w:val="00FD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63C58"/>
    <w:pPr>
      <w:keepNext/>
      <w:jc w:val="center"/>
      <w:outlineLvl w:val="3"/>
    </w:pPr>
    <w:rPr>
      <w:i/>
    </w:rPr>
  </w:style>
  <w:style w:type="paragraph" w:styleId="5">
    <w:name w:val="heading 5"/>
    <w:basedOn w:val="a"/>
    <w:next w:val="a"/>
    <w:link w:val="50"/>
    <w:uiPriority w:val="99"/>
    <w:qFormat/>
    <w:rsid w:val="00363C58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63C58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63C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363C58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363C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363C58"/>
    <w:pPr>
      <w:ind w:left="36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63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363C58"/>
    <w:pPr>
      <w:ind w:left="285" w:hanging="285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63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3C58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363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3C5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60A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60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60A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60A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D70D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1F1337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1F133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A503F-DE60-4FDC-98DC-DFB96EB8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15</Pages>
  <Words>4719</Words>
  <Characters>26899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2012-01-05T12:02:00Z</dcterms:created>
  <dcterms:modified xsi:type="dcterms:W3CDTF">2013-02-13T03:56:00Z</dcterms:modified>
</cp:coreProperties>
</file>